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CF" w:rsidRPr="00405516" w:rsidRDefault="004725CF">
      <w:pPr>
        <w:tabs>
          <w:tab w:val="center" w:pos="5400"/>
        </w:tabs>
        <w:jc w:val="both"/>
        <w:rPr>
          <w:rFonts w:ascii="Times New Roman" w:eastAsia="PMingLiU" w:hAnsi="Times New Roman" w:cs="Times New Roman"/>
          <w:b/>
          <w:bCs/>
        </w:rPr>
      </w:pPr>
      <w:r w:rsidRPr="00405516">
        <w:rPr>
          <w:rFonts w:ascii="Times New Roman" w:eastAsia="PMingLiU" w:hAnsi="Times New Roman" w:cs="Times New Roman"/>
          <w:sz w:val="28"/>
          <w:szCs w:val="28"/>
        </w:rPr>
        <w:tab/>
      </w:r>
      <w:r w:rsidRPr="00405516">
        <w:rPr>
          <w:rFonts w:ascii="Times New Roman" w:eastAsia="PMingLiU" w:hAnsi="Times New Roman" w:cs="Times New Roman"/>
          <w:b/>
          <w:bCs/>
        </w:rPr>
        <w:t>INFORMATION REQUESTED</w:t>
      </w:r>
    </w:p>
    <w:p w:rsidR="004725CF" w:rsidRPr="00405516" w:rsidRDefault="004725CF">
      <w:pPr>
        <w:tabs>
          <w:tab w:val="center" w:pos="5400"/>
        </w:tabs>
        <w:jc w:val="both"/>
        <w:rPr>
          <w:rFonts w:ascii="Times New Roman" w:eastAsia="PMingLiU" w:hAnsi="Times New Roman" w:cs="Times New Roman"/>
          <w:b/>
          <w:bCs/>
        </w:rPr>
      </w:pPr>
      <w:r w:rsidRPr="00405516">
        <w:rPr>
          <w:rFonts w:ascii="Times New Roman" w:eastAsia="PMingLiU" w:hAnsi="Times New Roman" w:cs="Times New Roman"/>
          <w:b/>
          <w:bCs/>
        </w:rPr>
        <w:tab/>
        <w:t>BY THE</w:t>
      </w:r>
    </w:p>
    <w:p w:rsidR="004725CF" w:rsidRPr="00405516" w:rsidRDefault="004725CF">
      <w:pPr>
        <w:tabs>
          <w:tab w:val="center" w:pos="5400"/>
        </w:tabs>
        <w:jc w:val="both"/>
        <w:rPr>
          <w:rFonts w:ascii="Times New Roman" w:eastAsia="PMingLiU" w:hAnsi="Times New Roman" w:cs="Times New Roman"/>
        </w:rPr>
      </w:pPr>
      <w:r w:rsidRPr="00405516">
        <w:rPr>
          <w:rFonts w:ascii="Times New Roman" w:eastAsia="PMingLiU" w:hAnsi="Times New Roman" w:cs="Times New Roman"/>
          <w:b/>
          <w:bCs/>
        </w:rPr>
        <w:tab/>
        <w:t>BOARD OF STEWARDSHIP, FOUNDATION AND BENEFITS</w:t>
      </w:r>
    </w:p>
    <w:p w:rsidR="004725CF" w:rsidRPr="00405516" w:rsidRDefault="00D04BE8">
      <w:pPr>
        <w:jc w:val="center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b/>
          <w:bCs/>
        </w:rPr>
        <w:t xml:space="preserve">8207 TRADITIONAL PLACE, CORDOVA, TN </w:t>
      </w:r>
      <w:r w:rsidR="004725CF" w:rsidRPr="00405516">
        <w:rPr>
          <w:rFonts w:ascii="Times New Roman" w:eastAsia="PMingLiU" w:hAnsi="Times New Roman" w:cs="Times New Roman"/>
          <w:b/>
          <w:bCs/>
        </w:rPr>
        <w:t>38016</w:t>
      </w:r>
    </w:p>
    <w:p w:rsidR="004725CF" w:rsidRPr="00405516" w:rsidRDefault="004725CF">
      <w:pPr>
        <w:jc w:val="both"/>
        <w:rPr>
          <w:rFonts w:ascii="Times New Roman" w:eastAsia="PMingLiU" w:hAnsi="Times New Roman" w:cs="Times New Roman"/>
        </w:rPr>
      </w:pPr>
    </w:p>
    <w:p w:rsidR="004725CF" w:rsidRPr="00405516" w:rsidRDefault="004725CF">
      <w:pPr>
        <w:tabs>
          <w:tab w:val="center" w:pos="5400"/>
        </w:tabs>
        <w:jc w:val="both"/>
        <w:rPr>
          <w:rFonts w:ascii="Times New Roman" w:eastAsia="PMingLiU" w:hAnsi="Times New Roman" w:cs="Times New Roman"/>
        </w:rPr>
      </w:pPr>
      <w:r w:rsidRPr="00405516">
        <w:rPr>
          <w:rFonts w:ascii="Times New Roman" w:eastAsia="PMingLiU" w:hAnsi="Times New Roman" w:cs="Times New Roman"/>
        </w:rPr>
        <w:tab/>
      </w:r>
      <w:r w:rsidR="008E027B">
        <w:rPr>
          <w:rFonts w:ascii="Times New Roman" w:eastAsia="PMingLiU" w:hAnsi="Times New Roman" w:cs="Times New Roman"/>
          <w:b/>
          <w:bCs/>
        </w:rPr>
        <w:t>QUESTIONNAIRE:  2022</w:t>
      </w:r>
      <w:r w:rsidRPr="00405516">
        <w:rPr>
          <w:rFonts w:ascii="Times New Roman" w:eastAsia="PMingLiU" w:hAnsi="Times New Roman" w:cs="Times New Roman"/>
          <w:b/>
          <w:bCs/>
        </w:rPr>
        <w:t xml:space="preserve"> CLERGY COMPENSATION STUDY</w:t>
      </w:r>
    </w:p>
    <w:p w:rsidR="004725CF" w:rsidRPr="00405516" w:rsidRDefault="004725CF">
      <w:pPr>
        <w:tabs>
          <w:tab w:val="center" w:pos="5400"/>
        </w:tabs>
        <w:jc w:val="both"/>
        <w:rPr>
          <w:rFonts w:ascii="Times New Roman" w:eastAsia="PMingLiU" w:hAnsi="Times New Roman" w:cs="Times New Roman"/>
        </w:rPr>
      </w:pPr>
      <w:r w:rsidRPr="00405516">
        <w:rPr>
          <w:rFonts w:ascii="Times New Roman" w:eastAsia="PMingLiU" w:hAnsi="Times New Roman" w:cs="Times New Roman"/>
        </w:rPr>
        <w:tab/>
      </w:r>
      <w:r w:rsidR="008E027B">
        <w:rPr>
          <w:rFonts w:ascii="Times New Roman" w:eastAsia="PMingLiU" w:hAnsi="Times New Roman" w:cs="Times New Roman"/>
        </w:rPr>
        <w:t>(The results of the 2021</w:t>
      </w:r>
      <w:r w:rsidRPr="00405516">
        <w:rPr>
          <w:rFonts w:ascii="Times New Roman" w:eastAsia="PMingLiU" w:hAnsi="Times New Roman" w:cs="Times New Roman"/>
        </w:rPr>
        <w:t xml:space="preserve"> Clergy Compensation Study </w:t>
      </w:r>
      <w:proofErr w:type="gramStart"/>
      <w:r w:rsidRPr="00405516">
        <w:rPr>
          <w:rFonts w:ascii="Times New Roman" w:eastAsia="PMingLiU" w:hAnsi="Times New Roman" w:cs="Times New Roman"/>
        </w:rPr>
        <w:t>are listed</w:t>
      </w:r>
      <w:proofErr w:type="gramEnd"/>
      <w:r w:rsidRPr="00405516">
        <w:rPr>
          <w:rFonts w:ascii="Times New Roman" w:eastAsia="PMingLiU" w:hAnsi="Times New Roman" w:cs="Times New Roman"/>
        </w:rPr>
        <w:t xml:space="preserve"> on the back of this sheet)</w:t>
      </w:r>
    </w:p>
    <w:p w:rsidR="004725CF" w:rsidRPr="00405516" w:rsidRDefault="004725CF">
      <w:pPr>
        <w:jc w:val="both"/>
        <w:rPr>
          <w:rFonts w:ascii="Times New Roman" w:eastAsia="PMingLiU" w:hAnsi="Times New Roman" w:cs="Times New Roman"/>
        </w:rPr>
      </w:pPr>
    </w:p>
    <w:p w:rsidR="004725CF" w:rsidRPr="00405516" w:rsidRDefault="004725CF">
      <w:pPr>
        <w:tabs>
          <w:tab w:val="left" w:pos="1530"/>
        </w:tabs>
        <w:jc w:val="both"/>
        <w:rPr>
          <w:rFonts w:ascii="Times New Roman" w:eastAsia="PMingLiU" w:hAnsi="Times New Roman" w:cs="Times New Roman"/>
        </w:rPr>
      </w:pPr>
    </w:p>
    <w:p w:rsidR="004725CF" w:rsidRPr="00405516" w:rsidRDefault="004725CF">
      <w:pPr>
        <w:tabs>
          <w:tab w:val="left" w:pos="1890"/>
          <w:tab w:val="right" w:pos="10800"/>
        </w:tabs>
        <w:ind w:left="1890" w:hanging="189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>Church Name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ab/>
        <w:t>_______________</w:t>
      </w:r>
      <w:r w:rsidR="00405516"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 xml:space="preserve">__________________________             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 xml:space="preserve">Church # </w:t>
      </w:r>
      <w:r w:rsidR="00405516" w:rsidRPr="00405516">
        <w:rPr>
          <w:rFonts w:ascii="Times New Roman" w:eastAsia="PMingLiU" w:hAnsi="Times New Roman" w:cs="Times New Roman"/>
          <w:b/>
          <w:bCs/>
          <w:sz w:val="22"/>
          <w:szCs w:val="22"/>
          <w:u w:val="single"/>
        </w:rPr>
        <w:t xml:space="preserve">  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  <w:u w:val="single"/>
        </w:rPr>
        <w:t xml:space="preserve"> </w:t>
      </w:r>
      <w:r w:rsidR="00405516"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 xml:space="preserve"> </w:t>
      </w:r>
      <w:r w:rsidR="00405516" w:rsidRPr="00405516">
        <w:rPr>
          <w:rFonts w:ascii="Times New Roman" w:eastAsia="PMingLiU" w:hAnsi="Times New Roman" w:cs="Times New Roman"/>
          <w:b/>
          <w:bCs/>
          <w:sz w:val="22"/>
          <w:szCs w:val="22"/>
          <w:u w:val="single"/>
        </w:rPr>
        <w:t xml:space="preserve"> 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  <w:u w:val="single"/>
        </w:rPr>
        <w:t xml:space="preserve">  </w:t>
      </w:r>
      <w:r w:rsidR="00405516"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 xml:space="preserve"> </w:t>
      </w:r>
      <w:r w:rsidR="00405516" w:rsidRPr="00405516">
        <w:rPr>
          <w:rFonts w:ascii="Times New Roman" w:eastAsia="PMingLiU" w:hAnsi="Times New Roman" w:cs="Times New Roman"/>
          <w:b/>
          <w:bCs/>
          <w:sz w:val="22"/>
          <w:szCs w:val="22"/>
          <w:u w:val="single"/>
        </w:rPr>
        <w:t xml:space="preserve"> 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  <w:u w:val="single"/>
        </w:rPr>
        <w:t xml:space="preserve">  </w:t>
      </w:r>
      <w:r w:rsidR="00405516"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 xml:space="preserve"> </w:t>
      </w:r>
      <w:r w:rsidR="00405516" w:rsidRPr="00405516">
        <w:rPr>
          <w:rFonts w:ascii="Times New Roman" w:eastAsia="PMingLiU" w:hAnsi="Times New Roman" w:cs="Times New Roman"/>
          <w:b/>
          <w:bCs/>
          <w:sz w:val="22"/>
          <w:szCs w:val="22"/>
          <w:u w:val="single"/>
        </w:rPr>
        <w:t xml:space="preserve"> 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  <w:u w:val="single"/>
        </w:rPr>
        <w:t xml:space="preserve">  </w:t>
      </w:r>
    </w:p>
    <w:p w:rsidR="004725CF" w:rsidRPr="00405516" w:rsidRDefault="004725CF">
      <w:pPr>
        <w:tabs>
          <w:tab w:val="left" w:pos="189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1890"/>
        </w:tabs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>Presbytery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ab/>
        <w:t>______________________________________________</w:t>
      </w:r>
    </w:p>
    <w:p w:rsidR="004725CF" w:rsidRPr="00405516" w:rsidRDefault="004725CF">
      <w:pPr>
        <w:tabs>
          <w:tab w:val="left" w:pos="189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1890"/>
        </w:tabs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>Church Income</w:t>
      </w:r>
      <w:r w:rsidR="00763E92">
        <w:rPr>
          <w:rFonts w:ascii="Times New Roman" w:eastAsia="PMingLiU" w:hAnsi="Times New Roman" w:cs="Times New Roman"/>
          <w:b/>
          <w:bCs/>
          <w:sz w:val="22"/>
          <w:szCs w:val="22"/>
        </w:rPr>
        <w:t>: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>_______________</w:t>
      </w:r>
      <w:r w:rsidR="00763E92">
        <w:rPr>
          <w:rFonts w:ascii="Times New Roman" w:eastAsia="PMingLiU" w:hAnsi="Times New Roman" w:cs="Times New Roman"/>
          <w:b/>
          <w:bCs/>
          <w:sz w:val="22"/>
          <w:szCs w:val="22"/>
        </w:rPr>
        <w:t xml:space="preserve"> 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>Active Church Members</w:t>
      </w:r>
      <w:r w:rsidR="00763E92">
        <w:rPr>
          <w:rFonts w:ascii="Times New Roman" w:eastAsia="PMingLiU" w:hAnsi="Times New Roman" w:cs="Times New Roman"/>
          <w:b/>
          <w:bCs/>
          <w:sz w:val="22"/>
          <w:szCs w:val="22"/>
        </w:rPr>
        <w:t>: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>____________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 w:hanging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1.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How many hours per week does your pastor work for your church?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Hours/Week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</w:t>
      </w:r>
      <w:bookmarkStart w:id="0" w:name="_GoBack"/>
      <w:bookmarkEnd w:id="0"/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(a)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2.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Is your pastor engaged in employment other than church work?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Hours/Week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(b)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05516" w:rsidRPr="00405516" w:rsidRDefault="00405516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 w:hanging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3.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 xml:space="preserve">What is your pastor's actual </w:t>
      </w:r>
      <w:r w:rsidRPr="00405516">
        <w:rPr>
          <w:rFonts w:ascii="Times New Roman" w:eastAsia="PMingLiU" w:hAnsi="Times New Roman" w:cs="Times New Roman"/>
          <w:i/>
          <w:iCs/>
          <w:sz w:val="22"/>
          <w:szCs w:val="22"/>
        </w:rPr>
        <w:t>annual</w:t>
      </w:r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 cash salary? </w:t>
      </w: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>*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</w:t>
      </w:r>
      <w:r w:rsidR="002F1BE0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(c)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ind w:firstLine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b/>
          <w:bCs/>
          <w:sz w:val="22"/>
          <w:szCs w:val="22"/>
        </w:rPr>
        <w:t>* Please do not include any amounts listed in response to the following questions.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ind w:left="360" w:hanging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4.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Pastors receive other forms of compensation, e.g. allowances of one kind or another.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ind w:left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Please provide the additional amounts your pastor receives </w:t>
      </w:r>
      <w:r w:rsidRPr="00405516">
        <w:rPr>
          <w:rFonts w:ascii="Times New Roman" w:eastAsia="PMingLiU" w:hAnsi="Times New Roman" w:cs="Times New Roman"/>
          <w:i/>
          <w:iCs/>
          <w:sz w:val="22"/>
          <w:szCs w:val="22"/>
        </w:rPr>
        <w:t>annually</w:t>
      </w:r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 for: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Housing/Furniture/Utilities (combined amount)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(d)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Car/Travel Expense (mileage, General Assembly, Synod, etc.)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(e)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Retirement Plans (CP Plan, IRA, Tax Deferred Annuity)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(f)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Social Security (Self-Employment Tax)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(g)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Insurance (Medical, Life, Disability, Malpractice)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(h)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Professional Expense (continuing education, books, clothing, etc.)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</w:t>
      </w:r>
      <w:proofErr w:type="spellStart"/>
      <w:r w:rsidRPr="00405516">
        <w:rPr>
          <w:rFonts w:ascii="Times New Roman" w:eastAsia="PMingLiU" w:hAnsi="Times New Roman" w:cs="Times New Roman"/>
          <w:sz w:val="22"/>
          <w:szCs w:val="22"/>
        </w:rPr>
        <w:t>i</w:t>
      </w:r>
      <w:proofErr w:type="spellEnd"/>
      <w:r w:rsidRPr="00405516">
        <w:rPr>
          <w:rFonts w:ascii="Times New Roman" w:eastAsia="PMingLiU" w:hAnsi="Times New Roman" w:cs="Times New Roman"/>
          <w:sz w:val="22"/>
          <w:szCs w:val="22"/>
        </w:rPr>
        <w:t>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Other (please specify)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(j)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 w:hanging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5.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 xml:space="preserve">If your pastor lives in a manse, what is the "fair </w:t>
      </w:r>
      <w:r w:rsidRPr="00405516">
        <w:rPr>
          <w:rFonts w:ascii="Times New Roman" w:eastAsia="PMingLiU" w:hAnsi="Times New Roman" w:cs="Times New Roman"/>
          <w:i/>
          <w:iCs/>
          <w:sz w:val="22"/>
          <w:szCs w:val="22"/>
        </w:rPr>
        <w:t>annual</w:t>
      </w:r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 rental value"?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(k)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right" w:pos="10800"/>
        </w:tabs>
        <w:ind w:left="360" w:hanging="36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>6.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If your pastor lives in a manse and the church pays the utilities,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$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</w:r>
      <w:r w:rsidR="00405516"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</w:t>
      </w:r>
      <w:r w:rsidRPr="00405516">
        <w:rPr>
          <w:rFonts w:ascii="Times New Roman" w:eastAsia="PMingLiU" w:hAnsi="Times New Roman" w:cs="Times New Roman"/>
          <w:sz w:val="22"/>
          <w:szCs w:val="22"/>
          <w:u w:val="single"/>
        </w:rPr>
        <w:t xml:space="preserve">   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ab/>
        <w:t>(l)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ind w:left="360"/>
        <w:rPr>
          <w:rFonts w:ascii="Times New Roman" w:eastAsia="PMingLiU" w:hAnsi="Times New Roman" w:cs="Times New Roman"/>
          <w:sz w:val="22"/>
          <w:szCs w:val="22"/>
        </w:rPr>
      </w:pPr>
      <w:proofErr w:type="gramStart"/>
      <w:r w:rsidRPr="00405516">
        <w:rPr>
          <w:rFonts w:ascii="Times New Roman" w:eastAsia="PMingLiU" w:hAnsi="Times New Roman" w:cs="Times New Roman"/>
          <w:sz w:val="22"/>
          <w:szCs w:val="22"/>
        </w:rPr>
        <w:t>what</w:t>
      </w:r>
      <w:proofErr w:type="gramEnd"/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 is the </w:t>
      </w:r>
      <w:r w:rsidRPr="00405516">
        <w:rPr>
          <w:rFonts w:ascii="Times New Roman" w:eastAsia="PMingLiU" w:hAnsi="Times New Roman" w:cs="Times New Roman"/>
          <w:i/>
          <w:iCs/>
          <w:sz w:val="22"/>
          <w:szCs w:val="22"/>
        </w:rPr>
        <w:t>annual</w:t>
      </w:r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 cost of the utilities?</w:t>
      </w:r>
    </w:p>
    <w:p w:rsidR="004725CF" w:rsidRPr="00405516" w:rsidRDefault="004725CF" w:rsidP="00405516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ind w:left="6480"/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 w:rsidR="00405516" w:rsidRPr="00405516">
        <w:rPr>
          <w:rFonts w:ascii="Times New Roman" w:eastAsia="PMingLiU" w:hAnsi="Times New Roman" w:cs="Times New Roman"/>
          <w:sz w:val="22"/>
          <w:szCs w:val="22"/>
        </w:rPr>
        <w:t xml:space="preserve">       Total Compensation     </w:t>
      </w:r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    </w:t>
      </w:r>
      <w:r w:rsidR="00405516" w:rsidRPr="00405516">
        <w:rPr>
          <w:rFonts w:ascii="Times New Roman" w:eastAsia="PMingLiU" w:hAnsi="Times New Roman" w:cs="Times New Roman"/>
          <w:sz w:val="22"/>
          <w:szCs w:val="22"/>
        </w:rPr>
        <w:t xml:space="preserve">  $______________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rPr>
          <w:rFonts w:ascii="Times New Roman" w:eastAsia="PMingLiU" w:hAnsi="Times New Roman" w:cs="Times New Roman"/>
          <w:sz w:val="22"/>
          <w:szCs w:val="22"/>
        </w:rPr>
      </w:pPr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       **Please return this survey to the Boar</w:t>
      </w:r>
      <w:r w:rsidR="008E027B">
        <w:rPr>
          <w:rFonts w:ascii="Times New Roman" w:eastAsia="PMingLiU" w:hAnsi="Times New Roman" w:cs="Times New Roman"/>
          <w:sz w:val="22"/>
          <w:szCs w:val="22"/>
        </w:rPr>
        <w:t>d of Stewardship by May 30, 2023</w:t>
      </w:r>
      <w:proofErr w:type="gramStart"/>
      <w:r w:rsidRPr="00405516">
        <w:rPr>
          <w:rFonts w:ascii="Times New Roman" w:eastAsia="PMingLiU" w:hAnsi="Times New Roman" w:cs="Times New Roman"/>
          <w:sz w:val="22"/>
          <w:szCs w:val="22"/>
        </w:rPr>
        <w:t>.*</w:t>
      </w:r>
      <w:proofErr w:type="gramEnd"/>
      <w:r w:rsidRPr="00405516">
        <w:rPr>
          <w:rFonts w:ascii="Times New Roman" w:eastAsia="PMingLiU" w:hAnsi="Times New Roman" w:cs="Times New Roman"/>
          <w:sz w:val="22"/>
          <w:szCs w:val="22"/>
        </w:rPr>
        <w:t xml:space="preserve">* </w:t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ind w:firstLine="360"/>
        <w:rPr>
          <w:rFonts w:ascii="PMingLiU" w:eastAsia="PMingLiU" w:cs="PMingLiU"/>
          <w:sz w:val="22"/>
          <w:szCs w:val="22"/>
        </w:rPr>
      </w:pPr>
      <w:r w:rsidRPr="00405516">
        <w:rPr>
          <w:rFonts w:ascii="PMingLiU" w:eastAsia="PMingLiU" w:cs="PMingLiU"/>
          <w:sz w:val="22"/>
          <w:szCs w:val="22"/>
        </w:rPr>
        <w:tab/>
      </w:r>
    </w:p>
    <w:p w:rsidR="004725CF" w:rsidRPr="00405516" w:rsidRDefault="004725CF">
      <w:pPr>
        <w:tabs>
          <w:tab w:val="left" w:pos="-720"/>
          <w:tab w:val="left" w:pos="0"/>
          <w:tab w:val="left" w:pos="360"/>
          <w:tab w:val="right" w:pos="9180"/>
          <w:tab w:val="left" w:pos="9270"/>
          <w:tab w:val="left" w:pos="10530"/>
        </w:tabs>
        <w:ind w:firstLine="360"/>
        <w:rPr>
          <w:rFonts w:ascii="PMingLiU" w:eastAsia="PMingLiU" w:cs="PMingLiU"/>
          <w:sz w:val="22"/>
          <w:szCs w:val="22"/>
        </w:rPr>
      </w:pPr>
      <w:r w:rsidRPr="00405516">
        <w:rPr>
          <w:rFonts w:ascii="PMingLiU" w:eastAsia="PMingLiU" w:cs="PMingLiU"/>
          <w:sz w:val="22"/>
          <w:szCs w:val="22"/>
        </w:rPr>
        <w:lastRenderedPageBreak/>
        <w:tab/>
      </w:r>
    </w:p>
    <w:p w:rsidR="004725CF" w:rsidRDefault="004725CF">
      <w:pPr>
        <w:tabs>
          <w:tab w:val="center" w:pos="5400"/>
          <w:tab w:val="right" w:pos="9180"/>
          <w:tab w:val="left" w:pos="9270"/>
          <w:tab w:val="left" w:pos="10530"/>
        </w:tabs>
        <w:rPr>
          <w:rFonts w:ascii="PMingLiU" w:eastAsia="PMingLiU" w:cs="PMingLiU"/>
        </w:rPr>
      </w:pPr>
      <w:r>
        <w:rPr>
          <w:rFonts w:ascii="PMingLiU" w:eastAsia="PMingLiU" w:cs="PMingLiU"/>
        </w:rPr>
        <w:tab/>
      </w:r>
    </w:p>
    <w:sectPr w:rsidR="004725CF" w:rsidSect="004725CF">
      <w:pgSz w:w="12240" w:h="15840"/>
      <w:pgMar w:top="1080" w:right="720" w:bottom="720" w:left="720" w:header="108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CF"/>
    <w:rsid w:val="001C4D3B"/>
    <w:rsid w:val="002F1BE0"/>
    <w:rsid w:val="00405516"/>
    <w:rsid w:val="004471C7"/>
    <w:rsid w:val="004725CF"/>
    <w:rsid w:val="006B3DD3"/>
    <w:rsid w:val="00763E92"/>
    <w:rsid w:val="008E027B"/>
    <w:rsid w:val="00AA0A56"/>
    <w:rsid w:val="00D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AF5D3"/>
  <w14:defaultImageDpi w14:val="0"/>
  <w15:docId w15:val="{58736CBF-0493-4D9A-A165-0EF78A42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C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Butler</dc:creator>
  <cp:lastModifiedBy>Alan Butler</cp:lastModifiedBy>
  <cp:revision>3</cp:revision>
  <cp:lastPrinted>2021-08-12T15:09:00Z</cp:lastPrinted>
  <dcterms:created xsi:type="dcterms:W3CDTF">2022-08-23T18:06:00Z</dcterms:created>
  <dcterms:modified xsi:type="dcterms:W3CDTF">2022-08-23T18:07:00Z</dcterms:modified>
</cp:coreProperties>
</file>