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675" w:rsidRDefault="005C69AD">
      <w:pPr>
        <w:jc w:val="center"/>
        <w:rPr>
          <w:sz w:val="36"/>
          <w:szCs w:val="36"/>
        </w:rPr>
      </w:pPr>
      <w:r>
        <w:rPr>
          <w:b/>
          <w:bCs/>
          <w:sz w:val="36"/>
          <w:szCs w:val="36"/>
        </w:rPr>
        <w:t>Clergy Compensation Survey 20</w:t>
      </w:r>
      <w:r w:rsidR="00E160E5">
        <w:rPr>
          <w:b/>
          <w:bCs/>
          <w:sz w:val="36"/>
          <w:szCs w:val="36"/>
        </w:rPr>
        <w:t>22</w:t>
      </w:r>
    </w:p>
    <w:p w:rsidR="008A5675" w:rsidRDefault="008A5675"/>
    <w:p w:rsidR="008A5675" w:rsidRDefault="008A5675">
      <w:r>
        <w:t xml:space="preserve">All state side Cumberland Presbyterian churches were sent a questionnaire form from </w:t>
      </w:r>
      <w:r w:rsidR="00E160E5">
        <w:t>the Board of Stewardship in 2022</w:t>
      </w:r>
      <w:r>
        <w:t xml:space="preserve"> for t</w:t>
      </w:r>
      <w:r w:rsidR="00B2324E">
        <w:t xml:space="preserve">his clergy compensation study. </w:t>
      </w:r>
      <w:r>
        <w:t>Data was received</w:t>
      </w:r>
      <w:r w:rsidR="00CE751D">
        <w:t xml:space="preserve"> from 157 churches, an increase of 21</w:t>
      </w:r>
      <w:r w:rsidR="004D7735">
        <w:t xml:space="preserve"> from the 136</w:t>
      </w:r>
      <w:r>
        <w:t xml:space="preserve"> who responded for th</w:t>
      </w:r>
      <w:r w:rsidR="00E160E5">
        <w:t>e 2021</w:t>
      </w:r>
      <w:r w:rsidR="00D25A95">
        <w:t xml:space="preserve"> survey</w:t>
      </w:r>
      <w:r w:rsidR="00A576CC">
        <w:t>. The responses are as follows</w:t>
      </w:r>
      <w:r w:rsidR="00CE751D">
        <w:t>: Arkansas 11</w:t>
      </w:r>
      <w:r w:rsidR="00A576CC">
        <w:t>, Choctaw 0, Columbia 12, Covenant 9</w:t>
      </w:r>
      <w:r w:rsidR="00CE751D">
        <w:t>, Cumberland 15</w:t>
      </w:r>
      <w:r w:rsidR="00A576CC">
        <w:t>, Del Cristo 4, East Tennessee 12</w:t>
      </w:r>
      <w:r w:rsidR="00D25A95">
        <w:t>, G</w:t>
      </w:r>
      <w:r w:rsidR="00DA22B9">
        <w:t>race 6</w:t>
      </w:r>
      <w:r w:rsidR="004B0C21">
        <w:t xml:space="preserve">, </w:t>
      </w:r>
      <w:r w:rsidR="0053285C">
        <w:t>Hope 4</w:t>
      </w:r>
      <w:r w:rsidR="00D25A95">
        <w:t>,</w:t>
      </w:r>
      <w:r w:rsidR="00A576CC">
        <w:t xml:space="preserve"> Korean SE 1</w:t>
      </w:r>
      <w:r w:rsidR="00DC280B">
        <w:t>, Missouri 7</w:t>
      </w:r>
      <w:r w:rsidR="00DA22B9">
        <w:t>, Murfreesboro 16</w:t>
      </w:r>
      <w:r w:rsidR="009C04E2">
        <w:t>, N</w:t>
      </w:r>
      <w:r w:rsidR="00A576CC">
        <w:t>ashville 10</w:t>
      </w:r>
      <w:r w:rsidR="00DC280B">
        <w:t>, North Central 7</w:t>
      </w:r>
      <w:r w:rsidR="00A576CC">
        <w:t>, Red River 11</w:t>
      </w:r>
      <w:r w:rsidR="009C04E2">
        <w:t>, Robert Do</w:t>
      </w:r>
      <w:r w:rsidR="00A576CC">
        <w:t>nnell 3</w:t>
      </w:r>
      <w:r w:rsidR="00DC280B">
        <w:t>, Tennessee/Georgia 6</w:t>
      </w:r>
      <w:r w:rsidR="00A576CC">
        <w:t>, Trinity 6</w:t>
      </w:r>
      <w:r w:rsidR="00FF521D">
        <w:t>, West Tenne</w:t>
      </w:r>
      <w:r w:rsidR="0053285C">
        <w:t>ssee 18</w:t>
      </w:r>
      <w:r w:rsidR="00FF521D">
        <w:t xml:space="preserve">. </w:t>
      </w:r>
    </w:p>
    <w:p w:rsidR="008A5675" w:rsidRDefault="008A5675"/>
    <w:p w:rsidR="008A5675" w:rsidRDefault="008A5675">
      <w:r>
        <w:t>The Board of Stewardship wishes to express appreciation for all those churches that responded while encouraging those churches who did not respond to please do so at the next opportunity.  The better and more complete response, the more accurate the data that we can provide to the congregations. Personnel committees of churches are finding the information useful when considering the compensation of their ministerial staff. The survey will b</w:t>
      </w:r>
      <w:r w:rsidR="009C04E2">
        <w:t>e mailed to all churches in 2023</w:t>
      </w:r>
      <w:r>
        <w:t>.</w:t>
      </w:r>
    </w:p>
    <w:p w:rsidR="008A5675" w:rsidRDefault="008A5675">
      <w:pPr>
        <w:ind w:firstLine="7200"/>
      </w:pPr>
    </w:p>
    <w:p w:rsidR="008A5675" w:rsidRDefault="008A5675">
      <w:r>
        <w:t>The annual compensation</w:t>
      </w:r>
      <w:bookmarkStart w:id="0" w:name="_GoBack"/>
      <w:bookmarkEnd w:id="0"/>
      <w:r>
        <w:t xml:space="preserve"> listed in the tables below includes: (a) cash salary; (b) other forms of cash compensation such as allowances for housing/furniture/utilities, car/travel expense, retirement plan contributions, additional salary to help pay self-employment taxes, medical/life/disability/malpractice insurance, professional expenses for continuing education/books/clothing/etc., and (c) fair rental value of a manse plus any utility costs of a manse which are paid by the church.</w:t>
      </w:r>
    </w:p>
    <w:p w:rsidR="008A5675" w:rsidRDefault="008A5675"/>
    <w:tbl>
      <w:tblPr>
        <w:tblW w:w="0" w:type="auto"/>
        <w:jc w:val="center"/>
        <w:tblLayout w:type="fixed"/>
        <w:tblCellMar>
          <w:left w:w="120" w:type="dxa"/>
          <w:right w:w="120" w:type="dxa"/>
        </w:tblCellMar>
        <w:tblLook w:val="0000" w:firstRow="0" w:lastRow="0" w:firstColumn="0" w:lastColumn="0" w:noHBand="0" w:noVBand="0"/>
      </w:tblPr>
      <w:tblGrid>
        <w:gridCol w:w="2482"/>
        <w:gridCol w:w="1290"/>
        <w:gridCol w:w="1431"/>
        <w:gridCol w:w="1218"/>
        <w:gridCol w:w="1317"/>
        <w:gridCol w:w="1261"/>
        <w:gridCol w:w="1078"/>
      </w:tblGrid>
      <w:tr w:rsidR="005C69AD" w:rsidTr="005C69AD">
        <w:trPr>
          <w:trHeight w:hRule="exact" w:val="360"/>
          <w:jc w:val="center"/>
        </w:trPr>
        <w:tc>
          <w:tcPr>
            <w:tcW w:w="10077" w:type="dxa"/>
            <w:gridSpan w:val="7"/>
            <w:tcBorders>
              <w:top w:val="nil"/>
              <w:left w:val="nil"/>
              <w:bottom w:val="single" w:sz="7" w:space="0" w:color="000000"/>
              <w:right w:val="nil"/>
            </w:tcBorders>
          </w:tcPr>
          <w:p w:rsidR="008A5675" w:rsidRDefault="008A5675">
            <w:pPr>
              <w:spacing w:line="14" w:lineRule="exact"/>
            </w:pPr>
          </w:p>
          <w:p w:rsidR="008A5675" w:rsidRDefault="008A5675">
            <w:pPr>
              <w:spacing w:after="14"/>
              <w:jc w:val="center"/>
            </w:pPr>
            <w:r>
              <w:rPr>
                <w:b/>
                <w:bCs/>
                <w:sz w:val="28"/>
                <w:szCs w:val="28"/>
              </w:rPr>
              <w:t>By Church Income</w:t>
            </w:r>
          </w:p>
        </w:tc>
      </w:tr>
      <w:tr w:rsidR="005C69AD" w:rsidTr="0014580E">
        <w:trPr>
          <w:trHeight w:hRule="exact" w:val="288"/>
          <w:jc w:val="center"/>
        </w:trPr>
        <w:tc>
          <w:tcPr>
            <w:tcW w:w="2482" w:type="dxa"/>
            <w:tcBorders>
              <w:top w:val="single" w:sz="7" w:space="0" w:color="000000"/>
              <w:left w:val="nil"/>
              <w:bottom w:val="nil"/>
              <w:right w:val="nil"/>
            </w:tcBorders>
          </w:tcPr>
          <w:p w:rsidR="008A5675" w:rsidRDefault="008A5675">
            <w:pPr>
              <w:spacing w:line="14" w:lineRule="exact"/>
            </w:pPr>
          </w:p>
          <w:p w:rsidR="008A5675" w:rsidRDefault="008A5675">
            <w:pPr>
              <w:spacing w:after="14"/>
              <w:jc w:val="center"/>
            </w:pPr>
            <w:r>
              <w:t>Income</w:t>
            </w:r>
          </w:p>
        </w:tc>
        <w:tc>
          <w:tcPr>
            <w:tcW w:w="1290" w:type="dxa"/>
            <w:tcBorders>
              <w:top w:val="single" w:sz="7" w:space="0" w:color="000000"/>
              <w:left w:val="nil"/>
              <w:bottom w:val="nil"/>
              <w:right w:val="nil"/>
            </w:tcBorders>
          </w:tcPr>
          <w:p w:rsidR="008A5675" w:rsidRDefault="008A5675">
            <w:pPr>
              <w:spacing w:line="14" w:lineRule="exact"/>
            </w:pPr>
          </w:p>
          <w:p w:rsidR="008A5675" w:rsidRDefault="008A5675">
            <w:pPr>
              <w:spacing w:after="14"/>
              <w:jc w:val="center"/>
            </w:pPr>
            <w:r>
              <w:t>Average</w:t>
            </w:r>
          </w:p>
        </w:tc>
        <w:tc>
          <w:tcPr>
            <w:tcW w:w="1431" w:type="dxa"/>
            <w:tcBorders>
              <w:top w:val="single" w:sz="7" w:space="0" w:color="000000"/>
              <w:left w:val="nil"/>
              <w:bottom w:val="nil"/>
              <w:right w:val="nil"/>
            </w:tcBorders>
          </w:tcPr>
          <w:p w:rsidR="008A5675" w:rsidRDefault="008A5675">
            <w:pPr>
              <w:spacing w:line="14" w:lineRule="exact"/>
            </w:pPr>
          </w:p>
          <w:p w:rsidR="008A5675" w:rsidRDefault="008A5675">
            <w:pPr>
              <w:spacing w:after="14"/>
              <w:jc w:val="center"/>
            </w:pPr>
            <w:r>
              <w:t>Average</w:t>
            </w:r>
          </w:p>
        </w:tc>
        <w:tc>
          <w:tcPr>
            <w:tcW w:w="3796" w:type="dxa"/>
            <w:gridSpan w:val="3"/>
            <w:tcBorders>
              <w:top w:val="single" w:sz="7" w:space="0" w:color="000000"/>
              <w:left w:val="nil"/>
              <w:bottom w:val="nil"/>
              <w:right w:val="nil"/>
            </w:tcBorders>
          </w:tcPr>
          <w:p w:rsidR="008A5675" w:rsidRDefault="008A5675">
            <w:pPr>
              <w:spacing w:line="14" w:lineRule="exact"/>
            </w:pPr>
          </w:p>
          <w:p w:rsidR="008A5675" w:rsidRDefault="008A5675">
            <w:pPr>
              <w:spacing w:after="14"/>
              <w:jc w:val="center"/>
            </w:pPr>
            <w:r>
              <w:t>Clergy Compensation</w:t>
            </w:r>
          </w:p>
        </w:tc>
        <w:tc>
          <w:tcPr>
            <w:tcW w:w="1078" w:type="dxa"/>
            <w:tcBorders>
              <w:top w:val="single" w:sz="7" w:space="0" w:color="000000"/>
              <w:left w:val="nil"/>
              <w:bottom w:val="nil"/>
              <w:right w:val="nil"/>
            </w:tcBorders>
          </w:tcPr>
          <w:p w:rsidR="008A5675" w:rsidRDefault="008A5675">
            <w:pPr>
              <w:spacing w:line="14" w:lineRule="exact"/>
            </w:pPr>
          </w:p>
          <w:p w:rsidR="008A5675" w:rsidRDefault="008A5675">
            <w:pPr>
              <w:spacing w:after="14"/>
              <w:jc w:val="center"/>
            </w:pPr>
            <w:r>
              <w:t>Percent of</w:t>
            </w:r>
          </w:p>
        </w:tc>
      </w:tr>
      <w:tr w:rsidR="008A5675" w:rsidTr="0014580E">
        <w:trPr>
          <w:trHeight w:hRule="exact" w:val="288"/>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Ranges</w:t>
            </w:r>
          </w:p>
        </w:tc>
        <w:tc>
          <w:tcPr>
            <w:tcW w:w="1290" w:type="dxa"/>
            <w:tcBorders>
              <w:top w:val="nil"/>
              <w:left w:val="nil"/>
              <w:bottom w:val="nil"/>
              <w:right w:val="nil"/>
            </w:tcBorders>
          </w:tcPr>
          <w:p w:rsidR="008A5675" w:rsidRDefault="008A5675">
            <w:pPr>
              <w:spacing w:line="14" w:lineRule="exact"/>
            </w:pPr>
          </w:p>
          <w:p w:rsidR="008A5675" w:rsidRDefault="008A5675">
            <w:pPr>
              <w:spacing w:after="14"/>
              <w:jc w:val="center"/>
            </w:pPr>
            <w:r>
              <w:t>Members</w:t>
            </w:r>
          </w:p>
        </w:tc>
        <w:tc>
          <w:tcPr>
            <w:tcW w:w="1431" w:type="dxa"/>
            <w:tcBorders>
              <w:top w:val="nil"/>
              <w:left w:val="nil"/>
              <w:bottom w:val="nil"/>
              <w:right w:val="nil"/>
            </w:tcBorders>
          </w:tcPr>
          <w:p w:rsidR="008A5675" w:rsidRDefault="008A5675">
            <w:pPr>
              <w:spacing w:line="14" w:lineRule="exact"/>
            </w:pPr>
          </w:p>
          <w:p w:rsidR="008A5675" w:rsidRDefault="008A5675">
            <w:pPr>
              <w:spacing w:after="14"/>
              <w:jc w:val="center"/>
            </w:pPr>
            <w:r>
              <w:t>Income</w:t>
            </w:r>
          </w:p>
        </w:tc>
        <w:tc>
          <w:tcPr>
            <w:tcW w:w="1218" w:type="dxa"/>
            <w:tcBorders>
              <w:top w:val="nil"/>
              <w:left w:val="nil"/>
              <w:bottom w:val="nil"/>
              <w:right w:val="nil"/>
            </w:tcBorders>
          </w:tcPr>
          <w:p w:rsidR="008A5675" w:rsidRDefault="008A5675">
            <w:pPr>
              <w:spacing w:line="14" w:lineRule="exact"/>
            </w:pPr>
          </w:p>
          <w:p w:rsidR="008A5675" w:rsidRDefault="008A5675">
            <w:pPr>
              <w:spacing w:after="14"/>
              <w:jc w:val="center"/>
            </w:pPr>
            <w:r>
              <w:t>Minimum</w:t>
            </w:r>
          </w:p>
        </w:tc>
        <w:tc>
          <w:tcPr>
            <w:tcW w:w="1317" w:type="dxa"/>
            <w:tcBorders>
              <w:top w:val="nil"/>
              <w:left w:val="nil"/>
              <w:bottom w:val="nil"/>
              <w:right w:val="nil"/>
            </w:tcBorders>
          </w:tcPr>
          <w:p w:rsidR="008A5675" w:rsidRDefault="008A5675">
            <w:pPr>
              <w:spacing w:line="14" w:lineRule="exact"/>
            </w:pPr>
          </w:p>
          <w:p w:rsidR="008A5675" w:rsidRDefault="008A5675">
            <w:pPr>
              <w:spacing w:after="14"/>
              <w:jc w:val="center"/>
            </w:pPr>
            <w:r>
              <w:t>Maximummmmmmmmm</w:t>
            </w:r>
          </w:p>
        </w:tc>
        <w:tc>
          <w:tcPr>
            <w:tcW w:w="1261" w:type="dxa"/>
            <w:tcBorders>
              <w:top w:val="nil"/>
              <w:left w:val="nil"/>
              <w:bottom w:val="nil"/>
              <w:right w:val="nil"/>
            </w:tcBorders>
          </w:tcPr>
          <w:p w:rsidR="008A5675" w:rsidRDefault="008A5675">
            <w:pPr>
              <w:spacing w:line="14" w:lineRule="exact"/>
            </w:pPr>
          </w:p>
          <w:p w:rsidR="008A5675" w:rsidRDefault="00B709AB">
            <w:pPr>
              <w:spacing w:after="14"/>
              <w:jc w:val="center"/>
            </w:pPr>
            <w:r>
              <w:t xml:space="preserve"> </w:t>
            </w:r>
            <w:r w:rsidR="008A5675">
              <w:t>Average</w:t>
            </w:r>
          </w:p>
        </w:tc>
        <w:tc>
          <w:tcPr>
            <w:tcW w:w="1078" w:type="dxa"/>
            <w:tcBorders>
              <w:top w:val="nil"/>
              <w:left w:val="nil"/>
              <w:bottom w:val="nil"/>
              <w:right w:val="nil"/>
            </w:tcBorders>
          </w:tcPr>
          <w:p w:rsidR="008A5675" w:rsidRDefault="008A5675">
            <w:pPr>
              <w:spacing w:line="14" w:lineRule="exact"/>
            </w:pPr>
          </w:p>
          <w:p w:rsidR="008A5675" w:rsidRDefault="008A5675">
            <w:pPr>
              <w:spacing w:after="14"/>
              <w:jc w:val="center"/>
            </w:pPr>
            <w:r>
              <w:t>Income</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pPr>
            <w:r>
              <w:t xml:space="preserve">   $10 000 or Less</w:t>
            </w:r>
          </w:p>
        </w:tc>
        <w:tc>
          <w:tcPr>
            <w:tcW w:w="1290" w:type="dxa"/>
            <w:tcBorders>
              <w:top w:val="nil"/>
              <w:left w:val="nil"/>
              <w:bottom w:val="nil"/>
              <w:right w:val="nil"/>
            </w:tcBorders>
          </w:tcPr>
          <w:p w:rsidR="008A5675" w:rsidRDefault="008A5675">
            <w:pPr>
              <w:spacing w:line="14" w:lineRule="exact"/>
            </w:pPr>
          </w:p>
          <w:p w:rsidR="008A5675" w:rsidRDefault="00293AC3">
            <w:pPr>
              <w:spacing w:after="14"/>
              <w:jc w:val="center"/>
            </w:pPr>
            <w:r>
              <w:t>8</w:t>
            </w:r>
          </w:p>
        </w:tc>
        <w:tc>
          <w:tcPr>
            <w:tcW w:w="1431" w:type="dxa"/>
            <w:tcBorders>
              <w:top w:val="nil"/>
              <w:left w:val="nil"/>
              <w:bottom w:val="nil"/>
              <w:right w:val="nil"/>
            </w:tcBorders>
          </w:tcPr>
          <w:p w:rsidR="008A5675" w:rsidRDefault="008A5675">
            <w:pPr>
              <w:spacing w:line="14" w:lineRule="exact"/>
            </w:pPr>
          </w:p>
          <w:p w:rsidR="008A5675" w:rsidRDefault="008A5675" w:rsidP="001B1CC4">
            <w:pPr>
              <w:spacing w:after="14"/>
              <w:jc w:val="right"/>
            </w:pPr>
            <w:r>
              <w:t>$</w:t>
            </w:r>
            <w:r w:rsidR="001A3AA0">
              <w:t>7,908</w:t>
            </w:r>
          </w:p>
        </w:tc>
        <w:tc>
          <w:tcPr>
            <w:tcW w:w="1218" w:type="dxa"/>
            <w:tcBorders>
              <w:top w:val="nil"/>
              <w:left w:val="nil"/>
              <w:bottom w:val="nil"/>
              <w:right w:val="nil"/>
            </w:tcBorders>
          </w:tcPr>
          <w:p w:rsidR="008A5675" w:rsidRDefault="008A5675">
            <w:pPr>
              <w:spacing w:line="14" w:lineRule="exact"/>
            </w:pPr>
          </w:p>
          <w:p w:rsidR="008A5675" w:rsidRDefault="008A5675" w:rsidP="001B1CC4">
            <w:pPr>
              <w:spacing w:after="14"/>
              <w:jc w:val="right"/>
            </w:pPr>
            <w:r>
              <w:t>$</w:t>
            </w:r>
            <w:r w:rsidR="001A3AA0">
              <w:t>2,100</w:t>
            </w:r>
          </w:p>
        </w:tc>
        <w:tc>
          <w:tcPr>
            <w:tcW w:w="1317" w:type="dxa"/>
            <w:tcBorders>
              <w:top w:val="nil"/>
              <w:left w:val="nil"/>
              <w:bottom w:val="nil"/>
              <w:right w:val="nil"/>
            </w:tcBorders>
          </w:tcPr>
          <w:p w:rsidR="008A5675" w:rsidRDefault="008A5675">
            <w:pPr>
              <w:spacing w:line="14" w:lineRule="exact"/>
            </w:pPr>
          </w:p>
          <w:p w:rsidR="008A5675" w:rsidRDefault="008A5675" w:rsidP="001B1CC4">
            <w:pPr>
              <w:spacing w:after="14"/>
              <w:jc w:val="right"/>
            </w:pPr>
            <w:r>
              <w:t>$</w:t>
            </w:r>
            <w:r w:rsidR="00293AC3">
              <w:t>23,300</w:t>
            </w:r>
          </w:p>
        </w:tc>
        <w:tc>
          <w:tcPr>
            <w:tcW w:w="1261" w:type="dxa"/>
            <w:tcBorders>
              <w:top w:val="nil"/>
              <w:left w:val="nil"/>
              <w:bottom w:val="nil"/>
              <w:right w:val="nil"/>
            </w:tcBorders>
          </w:tcPr>
          <w:p w:rsidR="008A5675" w:rsidRDefault="008A5675">
            <w:pPr>
              <w:spacing w:line="14" w:lineRule="exact"/>
            </w:pPr>
          </w:p>
          <w:p w:rsidR="008A5675" w:rsidRDefault="008A5675" w:rsidP="001B1CC4">
            <w:pPr>
              <w:spacing w:after="14"/>
              <w:jc w:val="right"/>
            </w:pPr>
            <w:r>
              <w:t>$</w:t>
            </w:r>
            <w:r w:rsidR="001A3AA0">
              <w:t>7,701</w:t>
            </w:r>
          </w:p>
        </w:tc>
        <w:tc>
          <w:tcPr>
            <w:tcW w:w="1078" w:type="dxa"/>
            <w:tcBorders>
              <w:top w:val="nil"/>
              <w:left w:val="nil"/>
              <w:bottom w:val="nil"/>
              <w:right w:val="nil"/>
            </w:tcBorders>
          </w:tcPr>
          <w:p w:rsidR="008A5675" w:rsidRDefault="008A5675">
            <w:pPr>
              <w:spacing w:line="14" w:lineRule="exact"/>
            </w:pPr>
          </w:p>
          <w:p w:rsidR="008A5675" w:rsidRDefault="001A3AA0">
            <w:pPr>
              <w:spacing w:after="14"/>
              <w:jc w:val="center"/>
            </w:pPr>
            <w:r>
              <w:t>97.4</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$10,001 - $20,000</w:t>
            </w:r>
          </w:p>
        </w:tc>
        <w:tc>
          <w:tcPr>
            <w:tcW w:w="1290" w:type="dxa"/>
            <w:tcBorders>
              <w:top w:val="nil"/>
              <w:left w:val="nil"/>
              <w:bottom w:val="nil"/>
              <w:right w:val="nil"/>
            </w:tcBorders>
          </w:tcPr>
          <w:p w:rsidR="008A5675" w:rsidRDefault="008A5675">
            <w:pPr>
              <w:spacing w:line="14" w:lineRule="exact"/>
            </w:pPr>
          </w:p>
          <w:p w:rsidR="008A5675" w:rsidRDefault="00430C8B">
            <w:pPr>
              <w:spacing w:after="14"/>
              <w:jc w:val="center"/>
            </w:pPr>
            <w:r>
              <w:t>10</w:t>
            </w:r>
          </w:p>
        </w:tc>
        <w:tc>
          <w:tcPr>
            <w:tcW w:w="1431" w:type="dxa"/>
            <w:tcBorders>
              <w:top w:val="nil"/>
              <w:left w:val="nil"/>
              <w:bottom w:val="nil"/>
              <w:right w:val="nil"/>
            </w:tcBorders>
          </w:tcPr>
          <w:p w:rsidR="008A5675" w:rsidRDefault="008A5675">
            <w:pPr>
              <w:spacing w:line="14" w:lineRule="exact"/>
            </w:pPr>
          </w:p>
          <w:p w:rsidR="008A5675" w:rsidRDefault="008A5675" w:rsidP="004D7735">
            <w:pPr>
              <w:spacing w:after="14"/>
              <w:jc w:val="right"/>
            </w:pPr>
            <w:r>
              <w:t>$</w:t>
            </w:r>
            <w:r w:rsidR="00430C8B">
              <w:t>1</w:t>
            </w:r>
            <w:r w:rsidR="00D228C3">
              <w:t>5,866</w:t>
            </w:r>
          </w:p>
        </w:tc>
        <w:tc>
          <w:tcPr>
            <w:tcW w:w="1218" w:type="dxa"/>
            <w:tcBorders>
              <w:top w:val="nil"/>
              <w:left w:val="nil"/>
              <w:bottom w:val="nil"/>
              <w:right w:val="nil"/>
            </w:tcBorders>
          </w:tcPr>
          <w:p w:rsidR="008A5675" w:rsidRDefault="008A5675">
            <w:pPr>
              <w:spacing w:line="14" w:lineRule="exact"/>
            </w:pPr>
          </w:p>
          <w:p w:rsidR="008A5675" w:rsidRDefault="001B1CC4" w:rsidP="00430C8B">
            <w:pPr>
              <w:spacing w:after="14"/>
              <w:jc w:val="right"/>
            </w:pPr>
            <w:r>
              <w:t>$</w:t>
            </w:r>
            <w:r w:rsidR="004D7735">
              <w:t>3,000</w:t>
            </w:r>
          </w:p>
        </w:tc>
        <w:tc>
          <w:tcPr>
            <w:tcW w:w="1317"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2738E9">
              <w:t>20,000</w:t>
            </w:r>
          </w:p>
        </w:tc>
        <w:tc>
          <w:tcPr>
            <w:tcW w:w="1261"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2738E9">
              <w:t>8,288</w:t>
            </w:r>
          </w:p>
        </w:tc>
        <w:tc>
          <w:tcPr>
            <w:tcW w:w="1078" w:type="dxa"/>
            <w:tcBorders>
              <w:top w:val="nil"/>
              <w:left w:val="nil"/>
              <w:bottom w:val="nil"/>
              <w:right w:val="nil"/>
            </w:tcBorders>
          </w:tcPr>
          <w:p w:rsidR="008A5675" w:rsidRDefault="008A5675">
            <w:pPr>
              <w:spacing w:line="14" w:lineRule="exact"/>
            </w:pPr>
          </w:p>
          <w:p w:rsidR="008A5675" w:rsidRDefault="002738E9">
            <w:pPr>
              <w:spacing w:after="14"/>
              <w:jc w:val="center"/>
            </w:pPr>
            <w:r>
              <w:t>52.2</w:t>
            </w:r>
            <w:r w:rsidR="008A5675">
              <w:t>%</w:t>
            </w:r>
          </w:p>
        </w:tc>
      </w:tr>
      <w:tr w:rsidR="008A5675" w:rsidTr="0014580E">
        <w:trPr>
          <w:trHeight w:hRule="exact" w:val="283"/>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$20,001 - $30,000</w:t>
            </w:r>
          </w:p>
        </w:tc>
        <w:tc>
          <w:tcPr>
            <w:tcW w:w="1290" w:type="dxa"/>
            <w:tcBorders>
              <w:top w:val="nil"/>
              <w:left w:val="nil"/>
              <w:bottom w:val="nil"/>
              <w:right w:val="nil"/>
            </w:tcBorders>
          </w:tcPr>
          <w:p w:rsidR="008A5675" w:rsidRDefault="008A5675">
            <w:pPr>
              <w:spacing w:line="14" w:lineRule="exact"/>
            </w:pPr>
          </w:p>
          <w:p w:rsidR="008A5675" w:rsidRDefault="00430C8B">
            <w:pPr>
              <w:spacing w:after="14"/>
              <w:jc w:val="center"/>
            </w:pPr>
            <w:r>
              <w:t>18</w:t>
            </w:r>
          </w:p>
        </w:tc>
        <w:tc>
          <w:tcPr>
            <w:tcW w:w="1431"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18077D">
              <w:t>24,337</w:t>
            </w:r>
          </w:p>
        </w:tc>
        <w:tc>
          <w:tcPr>
            <w:tcW w:w="1218"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2738E9">
              <w:t>5,000</w:t>
            </w:r>
          </w:p>
        </w:tc>
        <w:tc>
          <w:tcPr>
            <w:tcW w:w="1317"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18077D">
              <w:t>24,250</w:t>
            </w:r>
          </w:p>
        </w:tc>
        <w:tc>
          <w:tcPr>
            <w:tcW w:w="1261"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18077D">
              <w:t>12,348</w:t>
            </w:r>
          </w:p>
        </w:tc>
        <w:tc>
          <w:tcPr>
            <w:tcW w:w="1078" w:type="dxa"/>
            <w:tcBorders>
              <w:top w:val="nil"/>
              <w:left w:val="nil"/>
              <w:bottom w:val="nil"/>
              <w:right w:val="nil"/>
            </w:tcBorders>
          </w:tcPr>
          <w:p w:rsidR="008A5675" w:rsidRDefault="008A5675">
            <w:pPr>
              <w:spacing w:line="14" w:lineRule="exact"/>
            </w:pPr>
          </w:p>
          <w:p w:rsidR="008A5675" w:rsidRDefault="0018077D">
            <w:pPr>
              <w:spacing w:after="14"/>
              <w:jc w:val="center"/>
            </w:pPr>
            <w:r>
              <w:t>50.7</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$30,001 - $40,000</w:t>
            </w:r>
          </w:p>
        </w:tc>
        <w:tc>
          <w:tcPr>
            <w:tcW w:w="1290" w:type="dxa"/>
            <w:tcBorders>
              <w:top w:val="nil"/>
              <w:left w:val="nil"/>
              <w:bottom w:val="nil"/>
              <w:right w:val="nil"/>
            </w:tcBorders>
          </w:tcPr>
          <w:p w:rsidR="008A5675" w:rsidRDefault="008A5675">
            <w:pPr>
              <w:spacing w:line="14" w:lineRule="exact"/>
            </w:pPr>
          </w:p>
          <w:p w:rsidR="008A5675" w:rsidRDefault="00970F24">
            <w:pPr>
              <w:spacing w:after="14"/>
              <w:jc w:val="center"/>
            </w:pPr>
            <w:r>
              <w:t>20</w:t>
            </w:r>
          </w:p>
        </w:tc>
        <w:tc>
          <w:tcPr>
            <w:tcW w:w="1431" w:type="dxa"/>
            <w:tcBorders>
              <w:top w:val="nil"/>
              <w:left w:val="nil"/>
              <w:bottom w:val="nil"/>
              <w:right w:val="nil"/>
            </w:tcBorders>
          </w:tcPr>
          <w:p w:rsidR="008A5675" w:rsidRDefault="008A5675">
            <w:pPr>
              <w:spacing w:line="14" w:lineRule="exact"/>
            </w:pPr>
          </w:p>
          <w:p w:rsidR="008A5675" w:rsidRDefault="0018077D" w:rsidP="008A2CA8">
            <w:pPr>
              <w:spacing w:after="14"/>
              <w:jc w:val="right"/>
            </w:pPr>
            <w:r>
              <w:t>$3</w:t>
            </w:r>
            <w:r w:rsidR="008A2CA8">
              <w:t>4,868</w:t>
            </w:r>
          </w:p>
        </w:tc>
        <w:tc>
          <w:tcPr>
            <w:tcW w:w="1218"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18077D">
              <w:t>6,075</w:t>
            </w:r>
          </w:p>
        </w:tc>
        <w:tc>
          <w:tcPr>
            <w:tcW w:w="1317"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18077D">
              <w:t>20,800</w:t>
            </w:r>
          </w:p>
        </w:tc>
        <w:tc>
          <w:tcPr>
            <w:tcW w:w="1261" w:type="dxa"/>
            <w:tcBorders>
              <w:top w:val="nil"/>
              <w:left w:val="nil"/>
              <w:bottom w:val="nil"/>
              <w:right w:val="nil"/>
            </w:tcBorders>
          </w:tcPr>
          <w:p w:rsidR="008A5675" w:rsidRDefault="008A5675">
            <w:pPr>
              <w:spacing w:line="14" w:lineRule="exact"/>
            </w:pPr>
          </w:p>
          <w:p w:rsidR="008A5675" w:rsidRDefault="008A5675" w:rsidP="00430C8B">
            <w:pPr>
              <w:spacing w:after="14"/>
              <w:jc w:val="right"/>
            </w:pPr>
            <w:r>
              <w:t>$</w:t>
            </w:r>
            <w:r w:rsidR="008A2CA8">
              <w:t>14,092</w:t>
            </w:r>
          </w:p>
        </w:tc>
        <w:tc>
          <w:tcPr>
            <w:tcW w:w="1078" w:type="dxa"/>
            <w:tcBorders>
              <w:top w:val="nil"/>
              <w:left w:val="nil"/>
              <w:bottom w:val="nil"/>
              <w:right w:val="nil"/>
            </w:tcBorders>
          </w:tcPr>
          <w:p w:rsidR="008A5675" w:rsidRDefault="008A5675">
            <w:pPr>
              <w:spacing w:line="14" w:lineRule="exact"/>
            </w:pPr>
          </w:p>
          <w:p w:rsidR="008A5675" w:rsidRDefault="008A2CA8" w:rsidP="00472CEB">
            <w:pPr>
              <w:spacing w:after="14"/>
              <w:jc w:val="center"/>
            </w:pPr>
            <w:r>
              <w:t>40.4</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$40,001 - $50,000</w:t>
            </w:r>
          </w:p>
        </w:tc>
        <w:tc>
          <w:tcPr>
            <w:tcW w:w="1290" w:type="dxa"/>
            <w:tcBorders>
              <w:top w:val="nil"/>
              <w:left w:val="nil"/>
              <w:bottom w:val="nil"/>
              <w:right w:val="nil"/>
            </w:tcBorders>
          </w:tcPr>
          <w:p w:rsidR="008A5675" w:rsidRDefault="008A5675">
            <w:pPr>
              <w:spacing w:line="14" w:lineRule="exact"/>
            </w:pPr>
          </w:p>
          <w:p w:rsidR="008A5675" w:rsidRDefault="008A5675" w:rsidP="00472CEB">
            <w:pPr>
              <w:spacing w:after="14"/>
              <w:jc w:val="center"/>
            </w:pPr>
            <w:r>
              <w:t>2</w:t>
            </w:r>
            <w:r w:rsidR="009C7A18">
              <w:t>2</w:t>
            </w:r>
          </w:p>
        </w:tc>
        <w:tc>
          <w:tcPr>
            <w:tcW w:w="1431" w:type="dxa"/>
            <w:tcBorders>
              <w:top w:val="nil"/>
              <w:left w:val="nil"/>
              <w:bottom w:val="nil"/>
              <w:right w:val="nil"/>
            </w:tcBorders>
          </w:tcPr>
          <w:p w:rsidR="008A5675" w:rsidRDefault="008A5675">
            <w:pPr>
              <w:spacing w:line="14" w:lineRule="exact"/>
            </w:pPr>
          </w:p>
          <w:p w:rsidR="008A5675" w:rsidRDefault="008A5675" w:rsidP="0018077D">
            <w:pPr>
              <w:spacing w:after="14"/>
              <w:jc w:val="right"/>
            </w:pPr>
            <w:r>
              <w:t>$</w:t>
            </w:r>
            <w:r w:rsidR="00BB78A1">
              <w:t>44,351</w:t>
            </w:r>
          </w:p>
        </w:tc>
        <w:tc>
          <w:tcPr>
            <w:tcW w:w="1218"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18077D">
              <w:t>7,800</w:t>
            </w:r>
          </w:p>
        </w:tc>
        <w:tc>
          <w:tcPr>
            <w:tcW w:w="1317"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18077D">
              <w:t>25</w:t>
            </w:r>
            <w:r w:rsidR="009C7A18">
              <w:t>,000</w:t>
            </w:r>
          </w:p>
        </w:tc>
        <w:tc>
          <w:tcPr>
            <w:tcW w:w="1261"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BB78A1">
              <w:t>16,278</w:t>
            </w:r>
          </w:p>
        </w:tc>
        <w:tc>
          <w:tcPr>
            <w:tcW w:w="1078" w:type="dxa"/>
            <w:tcBorders>
              <w:top w:val="nil"/>
              <w:left w:val="nil"/>
              <w:bottom w:val="nil"/>
              <w:right w:val="nil"/>
            </w:tcBorders>
          </w:tcPr>
          <w:p w:rsidR="008A5675" w:rsidRDefault="008A5675">
            <w:pPr>
              <w:spacing w:line="14" w:lineRule="exact"/>
            </w:pPr>
          </w:p>
          <w:p w:rsidR="008A5675" w:rsidRDefault="00BB78A1">
            <w:pPr>
              <w:spacing w:after="14"/>
              <w:jc w:val="center"/>
            </w:pPr>
            <w:r>
              <w:t>36.7</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$50,001 - $75,000</w:t>
            </w:r>
          </w:p>
        </w:tc>
        <w:tc>
          <w:tcPr>
            <w:tcW w:w="1290" w:type="dxa"/>
            <w:tcBorders>
              <w:top w:val="nil"/>
              <w:left w:val="nil"/>
              <w:bottom w:val="nil"/>
              <w:right w:val="nil"/>
            </w:tcBorders>
          </w:tcPr>
          <w:p w:rsidR="008A5675" w:rsidRDefault="008A5675">
            <w:pPr>
              <w:spacing w:line="14" w:lineRule="exact"/>
            </w:pPr>
          </w:p>
          <w:p w:rsidR="008A5675" w:rsidRDefault="00A576CC">
            <w:pPr>
              <w:spacing w:after="14"/>
              <w:jc w:val="center"/>
            </w:pPr>
            <w:r>
              <w:t>32</w:t>
            </w:r>
          </w:p>
        </w:tc>
        <w:tc>
          <w:tcPr>
            <w:tcW w:w="1431" w:type="dxa"/>
            <w:tcBorders>
              <w:top w:val="nil"/>
              <w:left w:val="nil"/>
              <w:bottom w:val="nil"/>
              <w:right w:val="nil"/>
            </w:tcBorders>
          </w:tcPr>
          <w:p w:rsidR="008A5675" w:rsidRDefault="008A5675">
            <w:pPr>
              <w:spacing w:line="14" w:lineRule="exact"/>
            </w:pPr>
          </w:p>
          <w:p w:rsidR="008A5675" w:rsidRDefault="008A5675" w:rsidP="0018077D">
            <w:pPr>
              <w:spacing w:after="14"/>
              <w:jc w:val="right"/>
            </w:pPr>
            <w:r>
              <w:t>$</w:t>
            </w:r>
            <w:r w:rsidR="008A2CA8">
              <w:t>62,053</w:t>
            </w:r>
          </w:p>
        </w:tc>
        <w:tc>
          <w:tcPr>
            <w:tcW w:w="1218"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18077D">
              <w:t>11,000</w:t>
            </w:r>
          </w:p>
        </w:tc>
        <w:tc>
          <w:tcPr>
            <w:tcW w:w="1317"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18077D">
              <w:t>62,104</w:t>
            </w:r>
          </w:p>
        </w:tc>
        <w:tc>
          <w:tcPr>
            <w:tcW w:w="1261" w:type="dxa"/>
            <w:tcBorders>
              <w:top w:val="nil"/>
              <w:left w:val="nil"/>
              <w:bottom w:val="nil"/>
              <w:right w:val="nil"/>
            </w:tcBorders>
          </w:tcPr>
          <w:p w:rsidR="008A5675" w:rsidRDefault="008A5675">
            <w:pPr>
              <w:spacing w:line="14" w:lineRule="exact"/>
            </w:pPr>
          </w:p>
          <w:p w:rsidR="008A5675" w:rsidRDefault="008A5675" w:rsidP="009C7A18">
            <w:pPr>
              <w:spacing w:after="14"/>
              <w:jc w:val="right"/>
            </w:pPr>
            <w:r>
              <w:t>$</w:t>
            </w:r>
            <w:r w:rsidR="008A2CA8">
              <w:t>28,183</w:t>
            </w:r>
          </w:p>
        </w:tc>
        <w:tc>
          <w:tcPr>
            <w:tcW w:w="1078" w:type="dxa"/>
            <w:tcBorders>
              <w:top w:val="nil"/>
              <w:left w:val="nil"/>
              <w:bottom w:val="nil"/>
              <w:right w:val="nil"/>
            </w:tcBorders>
          </w:tcPr>
          <w:p w:rsidR="008A5675" w:rsidRDefault="008A5675">
            <w:pPr>
              <w:spacing w:line="14" w:lineRule="exact"/>
            </w:pPr>
          </w:p>
          <w:p w:rsidR="008A5675" w:rsidRDefault="009B7CC5">
            <w:pPr>
              <w:spacing w:after="14"/>
              <w:jc w:val="center"/>
            </w:pPr>
            <w:r>
              <w:t>45.4</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$75,001 - $100,000</w:t>
            </w:r>
          </w:p>
        </w:tc>
        <w:tc>
          <w:tcPr>
            <w:tcW w:w="1290" w:type="dxa"/>
            <w:tcBorders>
              <w:top w:val="nil"/>
              <w:left w:val="nil"/>
              <w:bottom w:val="nil"/>
              <w:right w:val="nil"/>
            </w:tcBorders>
          </w:tcPr>
          <w:p w:rsidR="008A5675" w:rsidRDefault="008A5675">
            <w:pPr>
              <w:spacing w:line="14" w:lineRule="exact"/>
            </w:pPr>
          </w:p>
          <w:p w:rsidR="008A5675" w:rsidRDefault="002738E9">
            <w:pPr>
              <w:spacing w:after="14"/>
              <w:jc w:val="center"/>
            </w:pPr>
            <w:r>
              <w:t>47</w:t>
            </w:r>
          </w:p>
        </w:tc>
        <w:tc>
          <w:tcPr>
            <w:tcW w:w="1431" w:type="dxa"/>
            <w:tcBorders>
              <w:top w:val="nil"/>
              <w:left w:val="nil"/>
              <w:bottom w:val="nil"/>
              <w:right w:val="nil"/>
            </w:tcBorders>
          </w:tcPr>
          <w:p w:rsidR="008A5675" w:rsidRDefault="008A5675">
            <w:pPr>
              <w:spacing w:line="14" w:lineRule="exact"/>
            </w:pPr>
          </w:p>
          <w:p w:rsidR="008A5675" w:rsidRDefault="008A5675" w:rsidP="001A3AA0">
            <w:pPr>
              <w:spacing w:after="14"/>
              <w:jc w:val="right"/>
            </w:pPr>
            <w:r>
              <w:t>$</w:t>
            </w:r>
            <w:r w:rsidR="002738E9">
              <w:t>89,881</w:t>
            </w:r>
          </w:p>
        </w:tc>
        <w:tc>
          <w:tcPr>
            <w:tcW w:w="1218"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A066B3">
              <w:t>24</w:t>
            </w:r>
            <w:r w:rsidR="009C7A18">
              <w:t>,000</w:t>
            </w:r>
          </w:p>
        </w:tc>
        <w:tc>
          <w:tcPr>
            <w:tcW w:w="1317"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A066B3">
              <w:t>61,462</w:t>
            </w:r>
          </w:p>
        </w:tc>
        <w:tc>
          <w:tcPr>
            <w:tcW w:w="1261" w:type="dxa"/>
            <w:tcBorders>
              <w:top w:val="nil"/>
              <w:left w:val="nil"/>
              <w:bottom w:val="nil"/>
              <w:right w:val="nil"/>
            </w:tcBorders>
          </w:tcPr>
          <w:p w:rsidR="008A5675" w:rsidRDefault="008A5675">
            <w:pPr>
              <w:spacing w:line="14" w:lineRule="exact"/>
            </w:pPr>
          </w:p>
          <w:p w:rsidR="008A5675" w:rsidRDefault="008A5675" w:rsidP="00472CEB">
            <w:pPr>
              <w:spacing w:after="14"/>
              <w:jc w:val="right"/>
            </w:pPr>
            <w:r>
              <w:t>$</w:t>
            </w:r>
            <w:r w:rsidR="002738E9">
              <w:t>46,100</w:t>
            </w:r>
          </w:p>
        </w:tc>
        <w:tc>
          <w:tcPr>
            <w:tcW w:w="1078" w:type="dxa"/>
            <w:tcBorders>
              <w:top w:val="nil"/>
              <w:left w:val="nil"/>
              <w:bottom w:val="nil"/>
              <w:right w:val="nil"/>
            </w:tcBorders>
          </w:tcPr>
          <w:p w:rsidR="008A5675" w:rsidRDefault="008A5675">
            <w:pPr>
              <w:spacing w:line="14" w:lineRule="exact"/>
            </w:pPr>
          </w:p>
          <w:p w:rsidR="008A5675" w:rsidRDefault="002738E9">
            <w:pPr>
              <w:spacing w:after="14"/>
              <w:jc w:val="center"/>
            </w:pPr>
            <w:r>
              <w:t>51</w:t>
            </w:r>
            <w:r w:rsidR="001A3AA0">
              <w:t>.3</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$100,001 - $150,000</w:t>
            </w:r>
          </w:p>
        </w:tc>
        <w:tc>
          <w:tcPr>
            <w:tcW w:w="1290" w:type="dxa"/>
            <w:tcBorders>
              <w:top w:val="nil"/>
              <w:left w:val="nil"/>
              <w:bottom w:val="nil"/>
              <w:right w:val="nil"/>
            </w:tcBorders>
          </w:tcPr>
          <w:p w:rsidR="008A5675" w:rsidRDefault="008A5675">
            <w:pPr>
              <w:spacing w:line="14" w:lineRule="exact"/>
            </w:pPr>
          </w:p>
          <w:p w:rsidR="008A5675" w:rsidRDefault="00A066B3">
            <w:pPr>
              <w:spacing w:after="14"/>
              <w:jc w:val="center"/>
            </w:pPr>
            <w:r>
              <w:t>59</w:t>
            </w:r>
          </w:p>
        </w:tc>
        <w:tc>
          <w:tcPr>
            <w:tcW w:w="1431" w:type="dxa"/>
            <w:tcBorders>
              <w:top w:val="nil"/>
              <w:left w:val="nil"/>
              <w:bottom w:val="nil"/>
              <w:right w:val="nil"/>
            </w:tcBorders>
          </w:tcPr>
          <w:p w:rsidR="008A5675" w:rsidRDefault="008A5675">
            <w:pPr>
              <w:spacing w:line="14" w:lineRule="exact"/>
            </w:pPr>
          </w:p>
          <w:p w:rsidR="008A5675" w:rsidRDefault="008A5675" w:rsidP="009C7A18">
            <w:pPr>
              <w:spacing w:after="14"/>
              <w:jc w:val="right"/>
            </w:pPr>
            <w:r>
              <w:t>$</w:t>
            </w:r>
            <w:r w:rsidR="00E300D1">
              <w:t>120,200</w:t>
            </w:r>
          </w:p>
        </w:tc>
        <w:tc>
          <w:tcPr>
            <w:tcW w:w="1218" w:type="dxa"/>
            <w:tcBorders>
              <w:top w:val="nil"/>
              <w:left w:val="nil"/>
              <w:bottom w:val="nil"/>
              <w:right w:val="nil"/>
            </w:tcBorders>
          </w:tcPr>
          <w:p w:rsidR="008A5675" w:rsidRDefault="008A5675">
            <w:pPr>
              <w:spacing w:line="14" w:lineRule="exact"/>
            </w:pPr>
          </w:p>
          <w:p w:rsidR="008A5675" w:rsidRDefault="008A5675" w:rsidP="0014580E">
            <w:pPr>
              <w:spacing w:after="14"/>
              <w:jc w:val="right"/>
            </w:pPr>
            <w:r>
              <w:t>$</w:t>
            </w:r>
            <w:r w:rsidR="00A066B3">
              <w:t>18,2</w:t>
            </w:r>
            <w:r w:rsidR="009C7A18">
              <w:t>00</w:t>
            </w:r>
          </w:p>
        </w:tc>
        <w:tc>
          <w:tcPr>
            <w:tcW w:w="1317" w:type="dxa"/>
            <w:tcBorders>
              <w:top w:val="nil"/>
              <w:left w:val="nil"/>
              <w:bottom w:val="nil"/>
              <w:right w:val="nil"/>
            </w:tcBorders>
          </w:tcPr>
          <w:p w:rsidR="008A5675" w:rsidRDefault="008A5675">
            <w:pPr>
              <w:spacing w:line="14" w:lineRule="exact"/>
            </w:pPr>
          </w:p>
          <w:p w:rsidR="008A5675" w:rsidRDefault="008A5675" w:rsidP="0014580E">
            <w:pPr>
              <w:spacing w:after="14"/>
              <w:jc w:val="right"/>
            </w:pPr>
            <w:r>
              <w:t>$</w:t>
            </w:r>
            <w:r w:rsidR="00E300D1">
              <w:t>104,747</w:t>
            </w:r>
          </w:p>
        </w:tc>
        <w:tc>
          <w:tcPr>
            <w:tcW w:w="1261" w:type="dxa"/>
            <w:tcBorders>
              <w:top w:val="nil"/>
              <w:left w:val="nil"/>
              <w:bottom w:val="nil"/>
              <w:right w:val="nil"/>
            </w:tcBorders>
          </w:tcPr>
          <w:p w:rsidR="008A5675" w:rsidRDefault="008A5675">
            <w:pPr>
              <w:spacing w:line="14" w:lineRule="exact"/>
            </w:pPr>
          </w:p>
          <w:p w:rsidR="008A5675" w:rsidRDefault="008A5675" w:rsidP="009C7A18">
            <w:pPr>
              <w:spacing w:after="14"/>
              <w:jc w:val="right"/>
            </w:pPr>
            <w:r>
              <w:t>$</w:t>
            </w:r>
            <w:r w:rsidR="00E300D1">
              <w:t>48,704</w:t>
            </w:r>
          </w:p>
        </w:tc>
        <w:tc>
          <w:tcPr>
            <w:tcW w:w="1078" w:type="dxa"/>
            <w:tcBorders>
              <w:top w:val="nil"/>
              <w:left w:val="nil"/>
              <w:bottom w:val="nil"/>
              <w:right w:val="nil"/>
            </w:tcBorders>
          </w:tcPr>
          <w:p w:rsidR="008A5675" w:rsidRDefault="008A5675">
            <w:pPr>
              <w:spacing w:line="14" w:lineRule="exact"/>
            </w:pPr>
          </w:p>
          <w:p w:rsidR="008A5675" w:rsidRDefault="00E300D1" w:rsidP="0014580E">
            <w:pPr>
              <w:spacing w:after="14"/>
              <w:jc w:val="center"/>
            </w:pPr>
            <w:r>
              <w:t>40.5</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$150,001 - $200,000</w:t>
            </w:r>
          </w:p>
        </w:tc>
        <w:tc>
          <w:tcPr>
            <w:tcW w:w="1290" w:type="dxa"/>
            <w:tcBorders>
              <w:top w:val="nil"/>
              <w:left w:val="nil"/>
              <w:bottom w:val="nil"/>
              <w:right w:val="nil"/>
            </w:tcBorders>
          </w:tcPr>
          <w:p w:rsidR="008A5675" w:rsidRDefault="008A5675">
            <w:pPr>
              <w:spacing w:line="14" w:lineRule="exact"/>
            </w:pPr>
          </w:p>
          <w:p w:rsidR="008A5675" w:rsidRDefault="009B7CC5">
            <w:pPr>
              <w:spacing w:after="14"/>
              <w:jc w:val="center"/>
            </w:pPr>
            <w:r>
              <w:t>87</w:t>
            </w:r>
          </w:p>
        </w:tc>
        <w:tc>
          <w:tcPr>
            <w:tcW w:w="1431" w:type="dxa"/>
            <w:tcBorders>
              <w:top w:val="nil"/>
              <w:left w:val="nil"/>
              <w:bottom w:val="nil"/>
              <w:right w:val="nil"/>
            </w:tcBorders>
          </w:tcPr>
          <w:p w:rsidR="008A5675" w:rsidRDefault="008A5675">
            <w:pPr>
              <w:spacing w:line="14" w:lineRule="exact"/>
            </w:pPr>
          </w:p>
          <w:p w:rsidR="008A5675" w:rsidRDefault="008A5675" w:rsidP="009B7CC5">
            <w:pPr>
              <w:spacing w:after="14"/>
              <w:jc w:val="right"/>
            </w:pPr>
            <w:r>
              <w:t>$</w:t>
            </w:r>
            <w:r w:rsidR="005D26EC">
              <w:t>182,</w:t>
            </w:r>
            <w:r w:rsidR="009B7CC5">
              <w:t>024</w:t>
            </w:r>
          </w:p>
        </w:tc>
        <w:tc>
          <w:tcPr>
            <w:tcW w:w="1218" w:type="dxa"/>
            <w:tcBorders>
              <w:top w:val="nil"/>
              <w:left w:val="nil"/>
              <w:bottom w:val="nil"/>
              <w:right w:val="nil"/>
            </w:tcBorders>
          </w:tcPr>
          <w:p w:rsidR="008A5675" w:rsidRDefault="008A5675">
            <w:pPr>
              <w:spacing w:line="14" w:lineRule="exact"/>
            </w:pPr>
          </w:p>
          <w:p w:rsidR="008A5675" w:rsidRDefault="008A5675" w:rsidP="0014580E">
            <w:pPr>
              <w:spacing w:after="14"/>
              <w:jc w:val="right"/>
            </w:pPr>
            <w:r>
              <w:t>$</w:t>
            </w:r>
            <w:r w:rsidR="005D26EC">
              <w:t>36,400</w:t>
            </w:r>
          </w:p>
        </w:tc>
        <w:tc>
          <w:tcPr>
            <w:tcW w:w="1317" w:type="dxa"/>
            <w:tcBorders>
              <w:top w:val="nil"/>
              <w:left w:val="nil"/>
              <w:bottom w:val="nil"/>
              <w:right w:val="nil"/>
            </w:tcBorders>
          </w:tcPr>
          <w:p w:rsidR="008A5675" w:rsidRDefault="008A5675">
            <w:pPr>
              <w:spacing w:line="14" w:lineRule="exact"/>
            </w:pPr>
          </w:p>
          <w:p w:rsidR="008A5675" w:rsidRDefault="008A5675" w:rsidP="009C7A18">
            <w:pPr>
              <w:spacing w:after="14"/>
              <w:jc w:val="right"/>
            </w:pPr>
            <w:r>
              <w:t>$</w:t>
            </w:r>
            <w:r w:rsidR="005D26EC">
              <w:t>82,800</w:t>
            </w:r>
          </w:p>
        </w:tc>
        <w:tc>
          <w:tcPr>
            <w:tcW w:w="1261" w:type="dxa"/>
            <w:tcBorders>
              <w:top w:val="nil"/>
              <w:left w:val="nil"/>
              <w:bottom w:val="nil"/>
              <w:right w:val="nil"/>
            </w:tcBorders>
          </w:tcPr>
          <w:p w:rsidR="008A5675" w:rsidRDefault="008A5675">
            <w:pPr>
              <w:spacing w:line="14" w:lineRule="exact"/>
            </w:pPr>
          </w:p>
          <w:p w:rsidR="008A5675" w:rsidRDefault="008A5675" w:rsidP="009B7CC5">
            <w:pPr>
              <w:spacing w:after="14"/>
              <w:jc w:val="right"/>
            </w:pPr>
            <w:r>
              <w:t>$</w:t>
            </w:r>
            <w:r w:rsidR="005D26EC">
              <w:t>5</w:t>
            </w:r>
            <w:r w:rsidR="009B7CC5">
              <w:t>8,708</w:t>
            </w:r>
          </w:p>
        </w:tc>
        <w:tc>
          <w:tcPr>
            <w:tcW w:w="1078" w:type="dxa"/>
            <w:tcBorders>
              <w:top w:val="nil"/>
              <w:left w:val="nil"/>
              <w:bottom w:val="nil"/>
              <w:right w:val="nil"/>
            </w:tcBorders>
          </w:tcPr>
          <w:p w:rsidR="008A5675" w:rsidRDefault="008A5675">
            <w:pPr>
              <w:spacing w:line="14" w:lineRule="exact"/>
            </w:pPr>
          </w:p>
          <w:p w:rsidR="008A5675" w:rsidRDefault="009B7CC5" w:rsidP="0014580E">
            <w:pPr>
              <w:spacing w:after="14"/>
              <w:jc w:val="center"/>
            </w:pPr>
            <w:r>
              <w:t>32.2</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$200,001 - $300,000</w:t>
            </w:r>
          </w:p>
        </w:tc>
        <w:tc>
          <w:tcPr>
            <w:tcW w:w="1290" w:type="dxa"/>
            <w:tcBorders>
              <w:top w:val="nil"/>
              <w:left w:val="nil"/>
              <w:bottom w:val="nil"/>
              <w:right w:val="nil"/>
            </w:tcBorders>
          </w:tcPr>
          <w:p w:rsidR="008A5675" w:rsidRDefault="008A5675">
            <w:pPr>
              <w:spacing w:line="14" w:lineRule="exact"/>
            </w:pPr>
          </w:p>
          <w:p w:rsidR="008A5675" w:rsidRDefault="005D26EC">
            <w:pPr>
              <w:spacing w:after="14"/>
              <w:jc w:val="center"/>
            </w:pPr>
            <w:r>
              <w:t>107</w:t>
            </w:r>
          </w:p>
        </w:tc>
        <w:tc>
          <w:tcPr>
            <w:tcW w:w="1431" w:type="dxa"/>
            <w:tcBorders>
              <w:top w:val="nil"/>
              <w:left w:val="nil"/>
              <w:bottom w:val="nil"/>
              <w:right w:val="nil"/>
            </w:tcBorders>
          </w:tcPr>
          <w:p w:rsidR="008A5675" w:rsidRDefault="008A5675">
            <w:pPr>
              <w:spacing w:line="14" w:lineRule="exact"/>
            </w:pPr>
          </w:p>
          <w:p w:rsidR="008A5675" w:rsidRDefault="008A5675" w:rsidP="005D26EC">
            <w:pPr>
              <w:spacing w:after="14"/>
              <w:jc w:val="right"/>
            </w:pPr>
            <w:r>
              <w:t>$</w:t>
            </w:r>
            <w:r w:rsidR="005D26EC">
              <w:t>236,050</w:t>
            </w:r>
          </w:p>
        </w:tc>
        <w:tc>
          <w:tcPr>
            <w:tcW w:w="1218" w:type="dxa"/>
            <w:tcBorders>
              <w:top w:val="nil"/>
              <w:left w:val="nil"/>
              <w:bottom w:val="nil"/>
              <w:right w:val="nil"/>
            </w:tcBorders>
          </w:tcPr>
          <w:p w:rsidR="008A5675" w:rsidRDefault="008A5675">
            <w:pPr>
              <w:spacing w:line="14" w:lineRule="exact"/>
            </w:pPr>
          </w:p>
          <w:p w:rsidR="008A5675" w:rsidRDefault="008A5675" w:rsidP="0014580E">
            <w:pPr>
              <w:spacing w:after="14"/>
              <w:jc w:val="right"/>
            </w:pPr>
            <w:r>
              <w:t>$</w:t>
            </w:r>
            <w:r w:rsidR="005D26EC">
              <w:t>30,000</w:t>
            </w:r>
          </w:p>
        </w:tc>
        <w:tc>
          <w:tcPr>
            <w:tcW w:w="1317" w:type="dxa"/>
            <w:tcBorders>
              <w:top w:val="nil"/>
              <w:left w:val="nil"/>
              <w:bottom w:val="nil"/>
              <w:right w:val="nil"/>
            </w:tcBorders>
          </w:tcPr>
          <w:p w:rsidR="008A5675" w:rsidRDefault="008A5675">
            <w:pPr>
              <w:spacing w:line="14" w:lineRule="exact"/>
            </w:pPr>
          </w:p>
          <w:p w:rsidR="008A5675" w:rsidRDefault="008A5675" w:rsidP="0014580E">
            <w:pPr>
              <w:spacing w:after="14"/>
              <w:jc w:val="right"/>
            </w:pPr>
            <w:r>
              <w:t>$</w:t>
            </w:r>
            <w:r w:rsidR="005D26EC">
              <w:t>118,109</w:t>
            </w:r>
          </w:p>
        </w:tc>
        <w:tc>
          <w:tcPr>
            <w:tcW w:w="1261" w:type="dxa"/>
            <w:tcBorders>
              <w:top w:val="nil"/>
              <w:left w:val="nil"/>
              <w:bottom w:val="nil"/>
              <w:right w:val="nil"/>
            </w:tcBorders>
          </w:tcPr>
          <w:p w:rsidR="008A5675" w:rsidRDefault="008A5675">
            <w:pPr>
              <w:spacing w:line="14" w:lineRule="exact"/>
            </w:pPr>
          </w:p>
          <w:p w:rsidR="008A5675" w:rsidRDefault="008A5675" w:rsidP="00F2684E">
            <w:pPr>
              <w:spacing w:after="14"/>
              <w:jc w:val="right"/>
            </w:pPr>
            <w:r>
              <w:t>$</w:t>
            </w:r>
            <w:r w:rsidR="005D26EC">
              <w:t>68,485</w:t>
            </w:r>
          </w:p>
        </w:tc>
        <w:tc>
          <w:tcPr>
            <w:tcW w:w="1078" w:type="dxa"/>
            <w:tcBorders>
              <w:top w:val="nil"/>
              <w:left w:val="nil"/>
              <w:bottom w:val="nil"/>
              <w:right w:val="nil"/>
            </w:tcBorders>
          </w:tcPr>
          <w:p w:rsidR="008A5675" w:rsidRDefault="008A5675">
            <w:pPr>
              <w:spacing w:line="14" w:lineRule="exact"/>
            </w:pPr>
          </w:p>
          <w:p w:rsidR="008A5675" w:rsidRDefault="005D26EC">
            <w:pPr>
              <w:spacing w:after="14"/>
              <w:jc w:val="center"/>
            </w:pPr>
            <w:r>
              <w:t>29</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pPr>
            <w:r>
              <w:t xml:space="preserve"> $300,001 or More</w:t>
            </w:r>
          </w:p>
        </w:tc>
        <w:tc>
          <w:tcPr>
            <w:tcW w:w="1290" w:type="dxa"/>
            <w:tcBorders>
              <w:top w:val="nil"/>
              <w:left w:val="nil"/>
              <w:bottom w:val="nil"/>
              <w:right w:val="nil"/>
            </w:tcBorders>
          </w:tcPr>
          <w:p w:rsidR="008A5675" w:rsidRDefault="008A5675">
            <w:pPr>
              <w:spacing w:line="14" w:lineRule="exact"/>
            </w:pPr>
          </w:p>
          <w:p w:rsidR="008A5675" w:rsidRDefault="009B7CC5">
            <w:pPr>
              <w:spacing w:after="14"/>
              <w:jc w:val="center"/>
            </w:pPr>
            <w:r>
              <w:t>290</w:t>
            </w:r>
          </w:p>
        </w:tc>
        <w:tc>
          <w:tcPr>
            <w:tcW w:w="1431" w:type="dxa"/>
            <w:tcBorders>
              <w:top w:val="nil"/>
              <w:left w:val="nil"/>
              <w:bottom w:val="nil"/>
              <w:right w:val="nil"/>
            </w:tcBorders>
          </w:tcPr>
          <w:p w:rsidR="008A5675" w:rsidRDefault="008A5675">
            <w:pPr>
              <w:spacing w:line="14" w:lineRule="exact"/>
            </w:pPr>
          </w:p>
          <w:p w:rsidR="008A5675" w:rsidRDefault="008A5675" w:rsidP="009B7CC5">
            <w:pPr>
              <w:spacing w:after="14"/>
              <w:jc w:val="right"/>
            </w:pPr>
            <w:r>
              <w:t>$</w:t>
            </w:r>
            <w:r w:rsidR="005D26EC">
              <w:t>6</w:t>
            </w:r>
            <w:r w:rsidR="009B7CC5">
              <w:t>64,433</w:t>
            </w:r>
          </w:p>
        </w:tc>
        <w:tc>
          <w:tcPr>
            <w:tcW w:w="1218" w:type="dxa"/>
            <w:tcBorders>
              <w:top w:val="nil"/>
              <w:left w:val="nil"/>
              <w:bottom w:val="nil"/>
              <w:right w:val="nil"/>
            </w:tcBorders>
          </w:tcPr>
          <w:p w:rsidR="008A5675" w:rsidRDefault="008A5675">
            <w:pPr>
              <w:spacing w:line="14" w:lineRule="exact"/>
            </w:pPr>
          </w:p>
          <w:p w:rsidR="008A5675" w:rsidRDefault="008A5675" w:rsidP="00F2684E">
            <w:pPr>
              <w:spacing w:after="14"/>
              <w:jc w:val="right"/>
            </w:pPr>
            <w:r>
              <w:t>$</w:t>
            </w:r>
            <w:r w:rsidR="005D26EC">
              <w:t>67,485</w:t>
            </w:r>
          </w:p>
        </w:tc>
        <w:tc>
          <w:tcPr>
            <w:tcW w:w="1317" w:type="dxa"/>
            <w:tcBorders>
              <w:top w:val="nil"/>
              <w:left w:val="nil"/>
              <w:bottom w:val="nil"/>
              <w:right w:val="nil"/>
            </w:tcBorders>
          </w:tcPr>
          <w:p w:rsidR="008A5675" w:rsidRDefault="008A5675">
            <w:pPr>
              <w:spacing w:line="14" w:lineRule="exact"/>
            </w:pPr>
          </w:p>
          <w:p w:rsidR="008A5675" w:rsidRDefault="008A5675" w:rsidP="00F2684E">
            <w:pPr>
              <w:spacing w:after="14"/>
              <w:jc w:val="right"/>
            </w:pPr>
            <w:r>
              <w:t>$</w:t>
            </w:r>
            <w:r w:rsidR="005D26EC">
              <w:t>160,087</w:t>
            </w:r>
          </w:p>
        </w:tc>
        <w:tc>
          <w:tcPr>
            <w:tcW w:w="1261" w:type="dxa"/>
            <w:tcBorders>
              <w:top w:val="nil"/>
              <w:left w:val="nil"/>
              <w:bottom w:val="nil"/>
              <w:right w:val="nil"/>
            </w:tcBorders>
          </w:tcPr>
          <w:p w:rsidR="008A5675" w:rsidRDefault="008A5675">
            <w:pPr>
              <w:spacing w:line="14" w:lineRule="exact"/>
            </w:pPr>
          </w:p>
          <w:p w:rsidR="008A5675" w:rsidRDefault="008A5675" w:rsidP="00F2684E">
            <w:pPr>
              <w:spacing w:after="14"/>
              <w:jc w:val="right"/>
            </w:pPr>
            <w:r>
              <w:t>$</w:t>
            </w:r>
            <w:r w:rsidR="009B7CC5">
              <w:t>92,663</w:t>
            </w:r>
          </w:p>
        </w:tc>
        <w:tc>
          <w:tcPr>
            <w:tcW w:w="1078" w:type="dxa"/>
            <w:tcBorders>
              <w:top w:val="nil"/>
              <w:left w:val="nil"/>
              <w:bottom w:val="nil"/>
              <w:right w:val="nil"/>
            </w:tcBorders>
          </w:tcPr>
          <w:p w:rsidR="008A5675" w:rsidRDefault="008A5675">
            <w:pPr>
              <w:spacing w:line="14" w:lineRule="exact"/>
            </w:pPr>
          </w:p>
          <w:p w:rsidR="008A5675" w:rsidRDefault="009B7CC5">
            <w:pPr>
              <w:spacing w:after="14"/>
              <w:jc w:val="center"/>
            </w:pPr>
            <w:r>
              <w:t>13.9</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All Ranges Combined</w:t>
            </w:r>
          </w:p>
        </w:tc>
        <w:tc>
          <w:tcPr>
            <w:tcW w:w="1290" w:type="dxa"/>
            <w:tcBorders>
              <w:top w:val="nil"/>
              <w:left w:val="nil"/>
              <w:bottom w:val="nil"/>
              <w:right w:val="nil"/>
            </w:tcBorders>
          </w:tcPr>
          <w:p w:rsidR="008A5675" w:rsidRDefault="008A5675">
            <w:pPr>
              <w:spacing w:line="14" w:lineRule="exact"/>
            </w:pPr>
          </w:p>
          <w:p w:rsidR="008A5675" w:rsidRDefault="009B7CC5">
            <w:pPr>
              <w:spacing w:after="14"/>
              <w:jc w:val="center"/>
            </w:pPr>
            <w:r>
              <w:t>64</w:t>
            </w:r>
          </w:p>
        </w:tc>
        <w:tc>
          <w:tcPr>
            <w:tcW w:w="1431" w:type="dxa"/>
            <w:tcBorders>
              <w:top w:val="nil"/>
              <w:left w:val="nil"/>
              <w:bottom w:val="nil"/>
              <w:right w:val="nil"/>
            </w:tcBorders>
          </w:tcPr>
          <w:p w:rsidR="008A5675" w:rsidRDefault="008A5675">
            <w:pPr>
              <w:spacing w:line="14" w:lineRule="exact"/>
            </w:pPr>
          </w:p>
          <w:p w:rsidR="008A5675" w:rsidRDefault="008A5675" w:rsidP="009B7CC5">
            <w:pPr>
              <w:spacing w:after="14"/>
              <w:jc w:val="right"/>
            </w:pPr>
            <w:r>
              <w:t>$</w:t>
            </w:r>
            <w:r w:rsidR="00603305">
              <w:t>1</w:t>
            </w:r>
            <w:r w:rsidR="009B7CC5">
              <w:t>34,724</w:t>
            </w:r>
          </w:p>
        </w:tc>
        <w:tc>
          <w:tcPr>
            <w:tcW w:w="1218" w:type="dxa"/>
            <w:tcBorders>
              <w:top w:val="nil"/>
              <w:left w:val="nil"/>
              <w:bottom w:val="nil"/>
              <w:right w:val="nil"/>
            </w:tcBorders>
          </w:tcPr>
          <w:p w:rsidR="008A5675" w:rsidRDefault="00396839" w:rsidP="00585A13">
            <w:pPr>
              <w:spacing w:after="14"/>
              <w:jc w:val="right"/>
            </w:pPr>
            <w:r>
              <w:t>$2,100</w:t>
            </w:r>
          </w:p>
        </w:tc>
        <w:tc>
          <w:tcPr>
            <w:tcW w:w="1317" w:type="dxa"/>
            <w:tcBorders>
              <w:top w:val="nil"/>
              <w:left w:val="nil"/>
              <w:bottom w:val="nil"/>
              <w:right w:val="nil"/>
            </w:tcBorders>
          </w:tcPr>
          <w:p w:rsidR="008A5675" w:rsidRDefault="008A5675">
            <w:pPr>
              <w:spacing w:line="14" w:lineRule="exact"/>
            </w:pPr>
          </w:p>
          <w:p w:rsidR="008A5675" w:rsidRDefault="008A5675" w:rsidP="00F2684E">
            <w:pPr>
              <w:spacing w:after="14"/>
              <w:jc w:val="right"/>
            </w:pPr>
            <w:r>
              <w:t>$</w:t>
            </w:r>
            <w:r w:rsidR="00603305">
              <w:t>160,087</w:t>
            </w:r>
          </w:p>
        </w:tc>
        <w:tc>
          <w:tcPr>
            <w:tcW w:w="1261" w:type="dxa"/>
            <w:tcBorders>
              <w:top w:val="nil"/>
              <w:left w:val="nil"/>
              <w:bottom w:val="nil"/>
              <w:right w:val="nil"/>
            </w:tcBorders>
          </w:tcPr>
          <w:p w:rsidR="008A5675" w:rsidRDefault="008A5675">
            <w:pPr>
              <w:spacing w:line="14" w:lineRule="exact"/>
            </w:pPr>
          </w:p>
          <w:p w:rsidR="008A5675" w:rsidRDefault="008A5675" w:rsidP="001853A8">
            <w:pPr>
              <w:spacing w:after="14"/>
              <w:jc w:val="right"/>
            </w:pPr>
            <w:r>
              <w:t>$3</w:t>
            </w:r>
            <w:r w:rsidR="00396839">
              <w:t>6,</w:t>
            </w:r>
            <w:r w:rsidR="009B7CC5">
              <w:t>504</w:t>
            </w:r>
          </w:p>
        </w:tc>
        <w:tc>
          <w:tcPr>
            <w:tcW w:w="1078" w:type="dxa"/>
            <w:tcBorders>
              <w:top w:val="nil"/>
              <w:left w:val="nil"/>
              <w:bottom w:val="nil"/>
              <w:right w:val="nil"/>
            </w:tcBorders>
          </w:tcPr>
          <w:p w:rsidR="008A5675" w:rsidRDefault="008A5675">
            <w:pPr>
              <w:spacing w:line="14" w:lineRule="exact"/>
            </w:pPr>
          </w:p>
          <w:p w:rsidR="008A5675" w:rsidRDefault="009B7CC5">
            <w:pPr>
              <w:spacing w:after="14"/>
              <w:jc w:val="center"/>
            </w:pPr>
            <w:r>
              <w:t>27</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p>
        </w:tc>
        <w:tc>
          <w:tcPr>
            <w:tcW w:w="1290" w:type="dxa"/>
            <w:tcBorders>
              <w:top w:val="nil"/>
              <w:left w:val="nil"/>
              <w:bottom w:val="single" w:sz="7" w:space="0" w:color="000000"/>
              <w:right w:val="nil"/>
            </w:tcBorders>
          </w:tcPr>
          <w:p w:rsidR="008A5675" w:rsidRDefault="008A5675">
            <w:pPr>
              <w:spacing w:line="14" w:lineRule="exact"/>
            </w:pPr>
          </w:p>
          <w:p w:rsidR="008A5675" w:rsidRDefault="008A5675">
            <w:pPr>
              <w:spacing w:after="14"/>
              <w:jc w:val="center"/>
            </w:pPr>
          </w:p>
        </w:tc>
        <w:tc>
          <w:tcPr>
            <w:tcW w:w="1431" w:type="dxa"/>
            <w:tcBorders>
              <w:top w:val="nil"/>
              <w:left w:val="nil"/>
              <w:bottom w:val="single" w:sz="7" w:space="0" w:color="000000"/>
              <w:right w:val="nil"/>
            </w:tcBorders>
          </w:tcPr>
          <w:p w:rsidR="008A5675" w:rsidRDefault="008A5675">
            <w:pPr>
              <w:spacing w:line="14" w:lineRule="exact"/>
            </w:pPr>
          </w:p>
          <w:p w:rsidR="008A5675" w:rsidRDefault="008A5675">
            <w:pPr>
              <w:spacing w:after="14"/>
              <w:jc w:val="right"/>
            </w:pPr>
          </w:p>
        </w:tc>
        <w:tc>
          <w:tcPr>
            <w:tcW w:w="1218" w:type="dxa"/>
            <w:tcBorders>
              <w:top w:val="nil"/>
              <w:left w:val="nil"/>
              <w:bottom w:val="single" w:sz="7" w:space="0" w:color="000000"/>
              <w:right w:val="nil"/>
            </w:tcBorders>
          </w:tcPr>
          <w:p w:rsidR="008A5675" w:rsidRDefault="008A5675">
            <w:pPr>
              <w:spacing w:line="14" w:lineRule="exact"/>
            </w:pPr>
          </w:p>
          <w:p w:rsidR="008A5675" w:rsidRDefault="008A5675">
            <w:pPr>
              <w:spacing w:after="14"/>
              <w:jc w:val="right"/>
            </w:pPr>
          </w:p>
        </w:tc>
        <w:tc>
          <w:tcPr>
            <w:tcW w:w="1317" w:type="dxa"/>
            <w:tcBorders>
              <w:top w:val="nil"/>
              <w:left w:val="nil"/>
              <w:bottom w:val="single" w:sz="7" w:space="0" w:color="000000"/>
              <w:right w:val="nil"/>
            </w:tcBorders>
          </w:tcPr>
          <w:p w:rsidR="008A5675" w:rsidRDefault="008A5675">
            <w:pPr>
              <w:spacing w:line="14" w:lineRule="exact"/>
            </w:pPr>
          </w:p>
          <w:p w:rsidR="008A5675" w:rsidRDefault="008A5675">
            <w:pPr>
              <w:spacing w:after="14"/>
              <w:jc w:val="right"/>
            </w:pPr>
          </w:p>
        </w:tc>
        <w:tc>
          <w:tcPr>
            <w:tcW w:w="1261" w:type="dxa"/>
            <w:tcBorders>
              <w:top w:val="nil"/>
              <w:left w:val="nil"/>
              <w:bottom w:val="single" w:sz="7" w:space="0" w:color="000000"/>
              <w:right w:val="nil"/>
            </w:tcBorders>
          </w:tcPr>
          <w:p w:rsidR="008A5675" w:rsidRDefault="008A5675">
            <w:pPr>
              <w:spacing w:line="14" w:lineRule="exact"/>
            </w:pPr>
          </w:p>
          <w:p w:rsidR="008A5675" w:rsidRDefault="008A5675">
            <w:pPr>
              <w:spacing w:after="14"/>
              <w:jc w:val="right"/>
            </w:pPr>
          </w:p>
        </w:tc>
        <w:tc>
          <w:tcPr>
            <w:tcW w:w="1078" w:type="dxa"/>
            <w:tcBorders>
              <w:top w:val="nil"/>
              <w:left w:val="nil"/>
              <w:bottom w:val="single" w:sz="7" w:space="0" w:color="000000"/>
              <w:right w:val="nil"/>
            </w:tcBorders>
          </w:tcPr>
          <w:p w:rsidR="008A5675" w:rsidRDefault="008A5675">
            <w:pPr>
              <w:spacing w:line="14" w:lineRule="exact"/>
            </w:pPr>
          </w:p>
          <w:p w:rsidR="008A5675" w:rsidRDefault="008A5675">
            <w:pPr>
              <w:spacing w:after="14"/>
              <w:jc w:val="center"/>
            </w:pPr>
          </w:p>
        </w:tc>
      </w:tr>
      <w:tr w:rsidR="005C69AD" w:rsidTr="005C69AD">
        <w:trPr>
          <w:trHeight w:hRule="exact" w:val="360"/>
          <w:jc w:val="center"/>
        </w:trPr>
        <w:tc>
          <w:tcPr>
            <w:tcW w:w="10077" w:type="dxa"/>
            <w:gridSpan w:val="7"/>
            <w:tcBorders>
              <w:top w:val="nil"/>
              <w:left w:val="nil"/>
              <w:bottom w:val="single" w:sz="7" w:space="0" w:color="000000"/>
              <w:right w:val="nil"/>
            </w:tcBorders>
          </w:tcPr>
          <w:p w:rsidR="008A5675" w:rsidRDefault="008A5675">
            <w:pPr>
              <w:spacing w:line="14" w:lineRule="exact"/>
            </w:pPr>
          </w:p>
          <w:p w:rsidR="008A5675" w:rsidRDefault="008A5675">
            <w:pPr>
              <w:spacing w:after="14"/>
              <w:jc w:val="center"/>
            </w:pPr>
            <w:r>
              <w:rPr>
                <w:b/>
                <w:bCs/>
                <w:sz w:val="28"/>
                <w:szCs w:val="28"/>
              </w:rPr>
              <w:t>By Church Members</w:t>
            </w:r>
          </w:p>
        </w:tc>
      </w:tr>
      <w:tr w:rsidR="005C69AD" w:rsidTr="0014580E">
        <w:trPr>
          <w:trHeight w:hRule="exact" w:val="288"/>
          <w:jc w:val="center"/>
        </w:trPr>
        <w:tc>
          <w:tcPr>
            <w:tcW w:w="2482" w:type="dxa"/>
            <w:tcBorders>
              <w:top w:val="single" w:sz="7" w:space="0" w:color="000000"/>
              <w:left w:val="nil"/>
              <w:bottom w:val="nil"/>
              <w:right w:val="nil"/>
            </w:tcBorders>
            <w:vAlign w:val="bottom"/>
          </w:tcPr>
          <w:p w:rsidR="008A5675" w:rsidRDefault="008A5675">
            <w:pPr>
              <w:spacing w:line="14" w:lineRule="exact"/>
            </w:pPr>
          </w:p>
          <w:p w:rsidR="008A5675" w:rsidRDefault="008A5675">
            <w:pPr>
              <w:spacing w:after="14"/>
              <w:jc w:val="center"/>
            </w:pPr>
            <w:r>
              <w:t>Member</w:t>
            </w:r>
          </w:p>
        </w:tc>
        <w:tc>
          <w:tcPr>
            <w:tcW w:w="1290" w:type="dxa"/>
            <w:tcBorders>
              <w:top w:val="single" w:sz="7" w:space="0" w:color="000000"/>
              <w:left w:val="nil"/>
              <w:bottom w:val="nil"/>
              <w:right w:val="nil"/>
            </w:tcBorders>
            <w:vAlign w:val="bottom"/>
          </w:tcPr>
          <w:p w:rsidR="008A5675" w:rsidRDefault="008A5675">
            <w:pPr>
              <w:spacing w:line="14" w:lineRule="exact"/>
            </w:pPr>
          </w:p>
          <w:p w:rsidR="008A5675" w:rsidRDefault="008A5675">
            <w:pPr>
              <w:spacing w:after="14"/>
              <w:jc w:val="center"/>
            </w:pPr>
            <w:r>
              <w:t>Average</w:t>
            </w:r>
          </w:p>
        </w:tc>
        <w:tc>
          <w:tcPr>
            <w:tcW w:w="1431" w:type="dxa"/>
            <w:tcBorders>
              <w:top w:val="single" w:sz="7" w:space="0" w:color="000000"/>
              <w:left w:val="nil"/>
              <w:bottom w:val="nil"/>
              <w:right w:val="nil"/>
            </w:tcBorders>
            <w:vAlign w:val="bottom"/>
          </w:tcPr>
          <w:p w:rsidR="008A5675" w:rsidRDefault="008A5675">
            <w:pPr>
              <w:spacing w:line="14" w:lineRule="exact"/>
            </w:pPr>
          </w:p>
          <w:p w:rsidR="008A5675" w:rsidRDefault="008A5675">
            <w:pPr>
              <w:spacing w:after="14"/>
              <w:jc w:val="center"/>
            </w:pPr>
            <w:r>
              <w:t>Average</w:t>
            </w:r>
          </w:p>
        </w:tc>
        <w:tc>
          <w:tcPr>
            <w:tcW w:w="3796" w:type="dxa"/>
            <w:gridSpan w:val="3"/>
            <w:tcBorders>
              <w:top w:val="single" w:sz="7" w:space="0" w:color="000000"/>
              <w:left w:val="nil"/>
              <w:bottom w:val="nil"/>
              <w:right w:val="nil"/>
            </w:tcBorders>
            <w:vAlign w:val="bottom"/>
          </w:tcPr>
          <w:p w:rsidR="008A5675" w:rsidRDefault="008A5675">
            <w:pPr>
              <w:spacing w:line="14" w:lineRule="exact"/>
            </w:pPr>
          </w:p>
          <w:p w:rsidR="008A5675" w:rsidRDefault="008A5675">
            <w:pPr>
              <w:spacing w:after="14"/>
              <w:jc w:val="center"/>
            </w:pPr>
            <w:r>
              <w:t>Clergy Compensation</w:t>
            </w:r>
          </w:p>
        </w:tc>
        <w:tc>
          <w:tcPr>
            <w:tcW w:w="1078" w:type="dxa"/>
            <w:tcBorders>
              <w:top w:val="single" w:sz="7" w:space="0" w:color="000000"/>
              <w:left w:val="nil"/>
              <w:bottom w:val="nil"/>
              <w:right w:val="nil"/>
            </w:tcBorders>
            <w:vAlign w:val="bottom"/>
          </w:tcPr>
          <w:p w:rsidR="008A5675" w:rsidRDefault="008A5675">
            <w:pPr>
              <w:spacing w:line="14" w:lineRule="exact"/>
            </w:pPr>
          </w:p>
          <w:p w:rsidR="008A5675" w:rsidRDefault="008A5675">
            <w:pPr>
              <w:spacing w:after="14"/>
              <w:jc w:val="center"/>
            </w:pPr>
            <w:r>
              <w:t>Percent of</w:t>
            </w:r>
          </w:p>
        </w:tc>
      </w:tr>
      <w:tr w:rsidR="008A5675" w:rsidTr="0014580E">
        <w:trPr>
          <w:trHeight w:hRule="exact" w:val="288"/>
          <w:jc w:val="center"/>
        </w:trPr>
        <w:tc>
          <w:tcPr>
            <w:tcW w:w="2482" w:type="dxa"/>
            <w:tcBorders>
              <w:top w:val="nil"/>
              <w:left w:val="nil"/>
              <w:bottom w:val="nil"/>
              <w:right w:val="nil"/>
            </w:tcBorders>
            <w:vAlign w:val="bottom"/>
          </w:tcPr>
          <w:p w:rsidR="008A5675" w:rsidRDefault="008A5675">
            <w:pPr>
              <w:spacing w:line="14" w:lineRule="exact"/>
            </w:pPr>
          </w:p>
          <w:p w:rsidR="008A5675" w:rsidRDefault="008A5675">
            <w:pPr>
              <w:spacing w:after="14"/>
              <w:jc w:val="center"/>
            </w:pPr>
            <w:r>
              <w:t>Ranges</w:t>
            </w:r>
          </w:p>
        </w:tc>
        <w:tc>
          <w:tcPr>
            <w:tcW w:w="1290" w:type="dxa"/>
            <w:tcBorders>
              <w:top w:val="nil"/>
              <w:left w:val="nil"/>
              <w:bottom w:val="nil"/>
              <w:right w:val="nil"/>
            </w:tcBorders>
            <w:vAlign w:val="bottom"/>
          </w:tcPr>
          <w:p w:rsidR="008A5675" w:rsidRDefault="008A5675">
            <w:pPr>
              <w:spacing w:line="14" w:lineRule="exact"/>
            </w:pPr>
          </w:p>
          <w:p w:rsidR="008A5675" w:rsidRDefault="008A5675">
            <w:pPr>
              <w:spacing w:after="14"/>
              <w:jc w:val="center"/>
            </w:pPr>
            <w:r>
              <w:t>Members</w:t>
            </w:r>
          </w:p>
        </w:tc>
        <w:tc>
          <w:tcPr>
            <w:tcW w:w="1431" w:type="dxa"/>
            <w:tcBorders>
              <w:top w:val="nil"/>
              <w:left w:val="nil"/>
              <w:bottom w:val="nil"/>
              <w:right w:val="nil"/>
            </w:tcBorders>
            <w:vAlign w:val="bottom"/>
          </w:tcPr>
          <w:p w:rsidR="008A5675" w:rsidRDefault="008A5675">
            <w:pPr>
              <w:spacing w:line="14" w:lineRule="exact"/>
            </w:pPr>
          </w:p>
          <w:p w:rsidR="008A5675" w:rsidRDefault="008A5675">
            <w:pPr>
              <w:spacing w:after="14"/>
              <w:jc w:val="center"/>
            </w:pPr>
            <w:r>
              <w:t>Income</w:t>
            </w:r>
          </w:p>
        </w:tc>
        <w:tc>
          <w:tcPr>
            <w:tcW w:w="1218" w:type="dxa"/>
            <w:tcBorders>
              <w:top w:val="nil"/>
              <w:left w:val="nil"/>
              <w:bottom w:val="nil"/>
              <w:right w:val="nil"/>
            </w:tcBorders>
            <w:vAlign w:val="bottom"/>
          </w:tcPr>
          <w:p w:rsidR="008A5675" w:rsidRDefault="008A5675">
            <w:pPr>
              <w:spacing w:line="14" w:lineRule="exact"/>
            </w:pPr>
          </w:p>
          <w:p w:rsidR="008A5675" w:rsidRDefault="00B709AB">
            <w:pPr>
              <w:spacing w:after="14"/>
              <w:jc w:val="center"/>
            </w:pPr>
            <w:r>
              <w:t>Minimum</w:t>
            </w:r>
          </w:p>
        </w:tc>
        <w:tc>
          <w:tcPr>
            <w:tcW w:w="1317" w:type="dxa"/>
            <w:tcBorders>
              <w:top w:val="nil"/>
              <w:left w:val="nil"/>
              <w:bottom w:val="nil"/>
              <w:right w:val="nil"/>
            </w:tcBorders>
            <w:vAlign w:val="bottom"/>
          </w:tcPr>
          <w:p w:rsidR="008A5675" w:rsidRDefault="008A5675">
            <w:pPr>
              <w:spacing w:line="14" w:lineRule="exact"/>
            </w:pPr>
          </w:p>
          <w:p w:rsidR="008A5675" w:rsidRDefault="008A5675">
            <w:pPr>
              <w:spacing w:after="14"/>
              <w:jc w:val="center"/>
            </w:pPr>
            <w:r>
              <w:t>Maximum</w:t>
            </w:r>
          </w:p>
        </w:tc>
        <w:tc>
          <w:tcPr>
            <w:tcW w:w="1261" w:type="dxa"/>
            <w:tcBorders>
              <w:top w:val="nil"/>
              <w:left w:val="nil"/>
              <w:bottom w:val="nil"/>
              <w:right w:val="nil"/>
            </w:tcBorders>
            <w:vAlign w:val="bottom"/>
          </w:tcPr>
          <w:p w:rsidR="008A5675" w:rsidRDefault="008A5675">
            <w:pPr>
              <w:spacing w:line="14" w:lineRule="exact"/>
            </w:pPr>
          </w:p>
          <w:p w:rsidR="008A5675" w:rsidRDefault="008A5675">
            <w:pPr>
              <w:spacing w:after="14"/>
              <w:jc w:val="center"/>
            </w:pPr>
            <w:r>
              <w:t>Average</w:t>
            </w:r>
          </w:p>
        </w:tc>
        <w:tc>
          <w:tcPr>
            <w:tcW w:w="1078" w:type="dxa"/>
            <w:tcBorders>
              <w:top w:val="nil"/>
              <w:left w:val="nil"/>
              <w:bottom w:val="nil"/>
              <w:right w:val="nil"/>
            </w:tcBorders>
            <w:vAlign w:val="bottom"/>
          </w:tcPr>
          <w:p w:rsidR="008A5675" w:rsidRDefault="008A5675">
            <w:pPr>
              <w:spacing w:line="14" w:lineRule="exact"/>
            </w:pPr>
          </w:p>
          <w:p w:rsidR="008A5675" w:rsidRDefault="008A5675">
            <w:pPr>
              <w:spacing w:after="14"/>
              <w:jc w:val="center"/>
            </w:pPr>
            <w:r>
              <w:t>Income</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25 or less</w:t>
            </w:r>
          </w:p>
        </w:tc>
        <w:tc>
          <w:tcPr>
            <w:tcW w:w="1290" w:type="dxa"/>
            <w:tcBorders>
              <w:top w:val="nil"/>
              <w:left w:val="nil"/>
              <w:bottom w:val="nil"/>
              <w:right w:val="nil"/>
            </w:tcBorders>
          </w:tcPr>
          <w:p w:rsidR="008A5675" w:rsidRDefault="008A5675">
            <w:pPr>
              <w:spacing w:line="14" w:lineRule="exact"/>
            </w:pPr>
          </w:p>
          <w:p w:rsidR="008A5675" w:rsidRDefault="00DC7585">
            <w:pPr>
              <w:spacing w:after="14"/>
              <w:jc w:val="center"/>
            </w:pPr>
            <w:r>
              <w:t>13</w:t>
            </w:r>
          </w:p>
        </w:tc>
        <w:tc>
          <w:tcPr>
            <w:tcW w:w="1431" w:type="dxa"/>
            <w:tcBorders>
              <w:top w:val="nil"/>
              <w:left w:val="nil"/>
              <w:bottom w:val="nil"/>
              <w:right w:val="nil"/>
            </w:tcBorders>
          </w:tcPr>
          <w:p w:rsidR="008A5675" w:rsidRDefault="008A5675">
            <w:pPr>
              <w:spacing w:line="14" w:lineRule="exact"/>
            </w:pPr>
          </w:p>
          <w:p w:rsidR="008A5675" w:rsidRDefault="008A5675" w:rsidP="00DC7585">
            <w:pPr>
              <w:spacing w:after="14"/>
              <w:jc w:val="right"/>
            </w:pPr>
            <w:r>
              <w:t>$</w:t>
            </w:r>
            <w:r w:rsidR="002969A6">
              <w:t>27,509</w:t>
            </w:r>
          </w:p>
        </w:tc>
        <w:tc>
          <w:tcPr>
            <w:tcW w:w="1218" w:type="dxa"/>
            <w:tcBorders>
              <w:top w:val="nil"/>
              <w:left w:val="nil"/>
              <w:bottom w:val="nil"/>
              <w:right w:val="nil"/>
            </w:tcBorders>
          </w:tcPr>
          <w:p w:rsidR="008A5675" w:rsidRDefault="008A5675">
            <w:pPr>
              <w:spacing w:line="14" w:lineRule="exact"/>
            </w:pPr>
          </w:p>
          <w:p w:rsidR="008A5675" w:rsidRDefault="008A5675" w:rsidP="00396839">
            <w:pPr>
              <w:spacing w:after="14"/>
              <w:jc w:val="right"/>
            </w:pPr>
            <w:r>
              <w:t>$</w:t>
            </w:r>
            <w:r w:rsidR="00396839">
              <w:t>2,100</w:t>
            </w:r>
          </w:p>
        </w:tc>
        <w:tc>
          <w:tcPr>
            <w:tcW w:w="1317" w:type="dxa"/>
            <w:tcBorders>
              <w:top w:val="nil"/>
              <w:left w:val="nil"/>
              <w:bottom w:val="nil"/>
              <w:right w:val="nil"/>
            </w:tcBorders>
          </w:tcPr>
          <w:p w:rsidR="008A5675" w:rsidRDefault="008A5675">
            <w:pPr>
              <w:spacing w:line="14" w:lineRule="exact"/>
            </w:pPr>
          </w:p>
          <w:p w:rsidR="008A5675" w:rsidRDefault="008A5675" w:rsidP="00DF5B12">
            <w:pPr>
              <w:spacing w:after="14"/>
              <w:jc w:val="right"/>
            </w:pPr>
            <w:r>
              <w:t>$</w:t>
            </w:r>
            <w:r w:rsidR="00DC7585">
              <w:t>29,300</w:t>
            </w:r>
          </w:p>
        </w:tc>
        <w:tc>
          <w:tcPr>
            <w:tcW w:w="1261" w:type="dxa"/>
            <w:tcBorders>
              <w:top w:val="nil"/>
              <w:left w:val="nil"/>
              <w:bottom w:val="nil"/>
              <w:right w:val="nil"/>
            </w:tcBorders>
          </w:tcPr>
          <w:p w:rsidR="008A5675" w:rsidRDefault="008A5675">
            <w:pPr>
              <w:spacing w:line="14" w:lineRule="exact"/>
            </w:pPr>
          </w:p>
          <w:p w:rsidR="008A5675" w:rsidRDefault="008A5675" w:rsidP="00DC7585">
            <w:pPr>
              <w:spacing w:after="14"/>
              <w:jc w:val="right"/>
            </w:pPr>
            <w:r>
              <w:t>$</w:t>
            </w:r>
            <w:r w:rsidR="002969A6">
              <w:t>11,865</w:t>
            </w:r>
          </w:p>
        </w:tc>
        <w:tc>
          <w:tcPr>
            <w:tcW w:w="1078" w:type="dxa"/>
            <w:tcBorders>
              <w:top w:val="nil"/>
              <w:left w:val="nil"/>
              <w:bottom w:val="nil"/>
              <w:right w:val="nil"/>
            </w:tcBorders>
          </w:tcPr>
          <w:p w:rsidR="008A5675" w:rsidRDefault="008A5675">
            <w:pPr>
              <w:spacing w:line="14" w:lineRule="exact"/>
            </w:pPr>
          </w:p>
          <w:p w:rsidR="008A5675" w:rsidRDefault="002969A6">
            <w:pPr>
              <w:spacing w:after="14"/>
              <w:jc w:val="center"/>
            </w:pPr>
            <w:r>
              <w:t>43.1</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26 through 50</w:t>
            </w:r>
          </w:p>
        </w:tc>
        <w:tc>
          <w:tcPr>
            <w:tcW w:w="1290" w:type="dxa"/>
            <w:tcBorders>
              <w:top w:val="nil"/>
              <w:left w:val="nil"/>
              <w:bottom w:val="nil"/>
              <w:right w:val="nil"/>
            </w:tcBorders>
          </w:tcPr>
          <w:p w:rsidR="008A5675" w:rsidRDefault="008A5675">
            <w:pPr>
              <w:spacing w:line="14" w:lineRule="exact"/>
            </w:pPr>
          </w:p>
          <w:p w:rsidR="008A5675" w:rsidRDefault="002969A6">
            <w:pPr>
              <w:spacing w:after="14"/>
              <w:jc w:val="center"/>
            </w:pPr>
            <w:r>
              <w:t>30</w:t>
            </w:r>
          </w:p>
        </w:tc>
        <w:tc>
          <w:tcPr>
            <w:tcW w:w="1431" w:type="dxa"/>
            <w:tcBorders>
              <w:top w:val="nil"/>
              <w:left w:val="nil"/>
              <w:bottom w:val="nil"/>
              <w:right w:val="nil"/>
            </w:tcBorders>
          </w:tcPr>
          <w:p w:rsidR="008A5675" w:rsidRDefault="008A5675">
            <w:pPr>
              <w:spacing w:line="14" w:lineRule="exact"/>
            </w:pPr>
          </w:p>
          <w:p w:rsidR="008A5675" w:rsidRDefault="008A5675" w:rsidP="002969A6">
            <w:pPr>
              <w:spacing w:after="14"/>
              <w:jc w:val="right"/>
            </w:pPr>
            <w:r>
              <w:t>$</w:t>
            </w:r>
            <w:r w:rsidR="002969A6">
              <w:t>64,891</w:t>
            </w:r>
          </w:p>
        </w:tc>
        <w:tc>
          <w:tcPr>
            <w:tcW w:w="1218" w:type="dxa"/>
            <w:tcBorders>
              <w:top w:val="nil"/>
              <w:left w:val="nil"/>
              <w:bottom w:val="nil"/>
              <w:right w:val="nil"/>
            </w:tcBorders>
          </w:tcPr>
          <w:p w:rsidR="008A5675" w:rsidRDefault="008A5675">
            <w:pPr>
              <w:spacing w:line="14" w:lineRule="exact"/>
            </w:pPr>
          </w:p>
          <w:p w:rsidR="008A5675" w:rsidRDefault="008A5675" w:rsidP="003176F8">
            <w:pPr>
              <w:spacing w:after="14"/>
              <w:jc w:val="right"/>
            </w:pPr>
            <w:r>
              <w:t>$</w:t>
            </w:r>
            <w:r w:rsidR="00307AD5">
              <w:t>11,000</w:t>
            </w:r>
          </w:p>
        </w:tc>
        <w:tc>
          <w:tcPr>
            <w:tcW w:w="1317" w:type="dxa"/>
            <w:tcBorders>
              <w:top w:val="nil"/>
              <w:left w:val="nil"/>
              <w:bottom w:val="nil"/>
              <w:right w:val="nil"/>
            </w:tcBorders>
          </w:tcPr>
          <w:p w:rsidR="008A5675" w:rsidRDefault="008A5675">
            <w:pPr>
              <w:spacing w:line="14" w:lineRule="exact"/>
            </w:pPr>
          </w:p>
          <w:p w:rsidR="008A5675" w:rsidRDefault="00DF5B12" w:rsidP="00307AD5">
            <w:pPr>
              <w:spacing w:after="14"/>
              <w:jc w:val="right"/>
            </w:pPr>
            <w:r>
              <w:t>$</w:t>
            </w:r>
            <w:r w:rsidR="00307AD5">
              <w:t>70,260</w:t>
            </w:r>
          </w:p>
        </w:tc>
        <w:tc>
          <w:tcPr>
            <w:tcW w:w="1261" w:type="dxa"/>
            <w:tcBorders>
              <w:top w:val="nil"/>
              <w:left w:val="nil"/>
              <w:bottom w:val="nil"/>
              <w:right w:val="nil"/>
            </w:tcBorders>
          </w:tcPr>
          <w:p w:rsidR="008A5675" w:rsidRDefault="008A5675">
            <w:pPr>
              <w:spacing w:line="14" w:lineRule="exact"/>
            </w:pPr>
          </w:p>
          <w:p w:rsidR="008A5675" w:rsidRDefault="008A5675" w:rsidP="002969A6">
            <w:pPr>
              <w:spacing w:after="14"/>
              <w:jc w:val="right"/>
            </w:pPr>
            <w:r>
              <w:t>$</w:t>
            </w:r>
            <w:r w:rsidR="004A448A">
              <w:t>2</w:t>
            </w:r>
            <w:r w:rsidR="002969A6">
              <w:t>7,704</w:t>
            </w:r>
          </w:p>
        </w:tc>
        <w:tc>
          <w:tcPr>
            <w:tcW w:w="1078" w:type="dxa"/>
            <w:tcBorders>
              <w:top w:val="nil"/>
              <w:left w:val="nil"/>
              <w:bottom w:val="nil"/>
              <w:right w:val="nil"/>
            </w:tcBorders>
          </w:tcPr>
          <w:p w:rsidR="008A5675" w:rsidRDefault="008A5675">
            <w:pPr>
              <w:spacing w:line="14" w:lineRule="exact"/>
            </w:pPr>
          </w:p>
          <w:p w:rsidR="008A5675" w:rsidRDefault="002969A6">
            <w:pPr>
              <w:spacing w:after="14"/>
              <w:jc w:val="center"/>
            </w:pPr>
            <w:r>
              <w:t>42</w:t>
            </w:r>
            <w:r w:rsidR="008A5675">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51 through 100</w:t>
            </w:r>
          </w:p>
        </w:tc>
        <w:tc>
          <w:tcPr>
            <w:tcW w:w="1290" w:type="dxa"/>
            <w:tcBorders>
              <w:top w:val="nil"/>
              <w:left w:val="nil"/>
              <w:bottom w:val="nil"/>
              <w:right w:val="nil"/>
            </w:tcBorders>
          </w:tcPr>
          <w:p w:rsidR="008A5675" w:rsidRPr="00B72BE8" w:rsidRDefault="008A5675">
            <w:pPr>
              <w:spacing w:line="14" w:lineRule="exact"/>
            </w:pPr>
          </w:p>
          <w:p w:rsidR="008A5675" w:rsidRPr="00B72BE8" w:rsidRDefault="00CB02B3">
            <w:pPr>
              <w:spacing w:after="14"/>
              <w:jc w:val="center"/>
            </w:pPr>
            <w:r>
              <w:t>73</w:t>
            </w:r>
          </w:p>
        </w:tc>
        <w:tc>
          <w:tcPr>
            <w:tcW w:w="1431" w:type="dxa"/>
            <w:tcBorders>
              <w:top w:val="nil"/>
              <w:left w:val="nil"/>
              <w:bottom w:val="nil"/>
              <w:right w:val="nil"/>
            </w:tcBorders>
          </w:tcPr>
          <w:p w:rsidR="008A5675" w:rsidRPr="00B72BE8" w:rsidRDefault="008A5675">
            <w:pPr>
              <w:spacing w:line="14" w:lineRule="exact"/>
            </w:pPr>
          </w:p>
          <w:p w:rsidR="008A5675" w:rsidRPr="00B72BE8" w:rsidRDefault="008A5675" w:rsidP="002969A6">
            <w:pPr>
              <w:spacing w:after="14"/>
              <w:jc w:val="right"/>
            </w:pPr>
            <w:r w:rsidRPr="00B72BE8">
              <w:t>$</w:t>
            </w:r>
            <w:r w:rsidR="00CB02B3">
              <w:t>174,</w:t>
            </w:r>
            <w:r w:rsidR="002969A6">
              <w:t>623</w:t>
            </w:r>
          </w:p>
        </w:tc>
        <w:tc>
          <w:tcPr>
            <w:tcW w:w="1218" w:type="dxa"/>
            <w:tcBorders>
              <w:top w:val="nil"/>
              <w:left w:val="nil"/>
              <w:bottom w:val="nil"/>
              <w:right w:val="nil"/>
            </w:tcBorders>
          </w:tcPr>
          <w:p w:rsidR="008A5675" w:rsidRPr="00B72BE8" w:rsidRDefault="008A5675">
            <w:pPr>
              <w:spacing w:line="14" w:lineRule="exact"/>
            </w:pPr>
          </w:p>
          <w:p w:rsidR="008A5675" w:rsidRPr="00B72BE8" w:rsidRDefault="008A5675" w:rsidP="00B72BE8">
            <w:pPr>
              <w:spacing w:after="14"/>
              <w:jc w:val="right"/>
            </w:pPr>
            <w:r w:rsidRPr="00B72BE8">
              <w:t>$</w:t>
            </w:r>
            <w:r w:rsidR="00CB02B3">
              <w:t>16,900</w:t>
            </w:r>
          </w:p>
        </w:tc>
        <w:tc>
          <w:tcPr>
            <w:tcW w:w="1317" w:type="dxa"/>
            <w:tcBorders>
              <w:top w:val="nil"/>
              <w:left w:val="nil"/>
              <w:bottom w:val="nil"/>
              <w:right w:val="nil"/>
            </w:tcBorders>
          </w:tcPr>
          <w:p w:rsidR="008A5675" w:rsidRPr="00B72BE8" w:rsidRDefault="008A5675">
            <w:pPr>
              <w:spacing w:line="14" w:lineRule="exact"/>
            </w:pPr>
          </w:p>
          <w:p w:rsidR="008A5675" w:rsidRPr="00B72BE8" w:rsidRDefault="008A5675" w:rsidP="00B72BE8">
            <w:pPr>
              <w:spacing w:after="14"/>
              <w:jc w:val="right"/>
            </w:pPr>
            <w:r w:rsidRPr="00B72BE8">
              <w:t>$</w:t>
            </w:r>
            <w:r w:rsidR="00B72BE8">
              <w:t>122,500</w:t>
            </w:r>
          </w:p>
        </w:tc>
        <w:tc>
          <w:tcPr>
            <w:tcW w:w="1261" w:type="dxa"/>
            <w:tcBorders>
              <w:top w:val="nil"/>
              <w:left w:val="nil"/>
              <w:bottom w:val="nil"/>
              <w:right w:val="nil"/>
            </w:tcBorders>
          </w:tcPr>
          <w:p w:rsidR="008A5675" w:rsidRPr="00B72BE8" w:rsidRDefault="008A5675">
            <w:pPr>
              <w:spacing w:line="14" w:lineRule="exact"/>
            </w:pPr>
          </w:p>
          <w:p w:rsidR="008A5675" w:rsidRPr="00B72BE8" w:rsidRDefault="008A5675" w:rsidP="00B72BE8">
            <w:pPr>
              <w:spacing w:after="14"/>
              <w:jc w:val="right"/>
            </w:pPr>
            <w:r w:rsidRPr="00B72BE8">
              <w:t>$</w:t>
            </w:r>
            <w:r w:rsidR="002969A6">
              <w:t>57,537</w:t>
            </w:r>
          </w:p>
        </w:tc>
        <w:tc>
          <w:tcPr>
            <w:tcW w:w="1078" w:type="dxa"/>
            <w:tcBorders>
              <w:top w:val="nil"/>
              <w:left w:val="nil"/>
              <w:bottom w:val="nil"/>
              <w:right w:val="nil"/>
            </w:tcBorders>
          </w:tcPr>
          <w:p w:rsidR="008A5675" w:rsidRPr="00B72BE8" w:rsidRDefault="008A5675">
            <w:pPr>
              <w:spacing w:line="14" w:lineRule="exact"/>
            </w:pPr>
          </w:p>
          <w:p w:rsidR="008A5675" w:rsidRPr="00B72BE8" w:rsidRDefault="002969A6">
            <w:pPr>
              <w:spacing w:after="14"/>
              <w:jc w:val="center"/>
            </w:pPr>
            <w:r>
              <w:t>32.9</w:t>
            </w:r>
            <w:r w:rsidR="008A5675" w:rsidRPr="00B72BE8">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101 through 200</w:t>
            </w:r>
          </w:p>
        </w:tc>
        <w:tc>
          <w:tcPr>
            <w:tcW w:w="1290" w:type="dxa"/>
            <w:tcBorders>
              <w:top w:val="nil"/>
              <w:left w:val="nil"/>
              <w:bottom w:val="nil"/>
              <w:right w:val="nil"/>
            </w:tcBorders>
          </w:tcPr>
          <w:p w:rsidR="008A5675" w:rsidRPr="00B72BE8" w:rsidRDefault="008A5675">
            <w:pPr>
              <w:spacing w:line="14" w:lineRule="exact"/>
            </w:pPr>
          </w:p>
          <w:p w:rsidR="008A5675" w:rsidRPr="00B72BE8" w:rsidRDefault="00B72BE8" w:rsidP="0097643C">
            <w:pPr>
              <w:spacing w:after="14"/>
              <w:jc w:val="center"/>
            </w:pPr>
            <w:r w:rsidRPr="00B72BE8">
              <w:t>131</w:t>
            </w:r>
          </w:p>
        </w:tc>
        <w:tc>
          <w:tcPr>
            <w:tcW w:w="1431" w:type="dxa"/>
            <w:tcBorders>
              <w:top w:val="nil"/>
              <w:left w:val="nil"/>
              <w:bottom w:val="nil"/>
              <w:right w:val="nil"/>
            </w:tcBorders>
          </w:tcPr>
          <w:p w:rsidR="008A5675" w:rsidRPr="00B72BE8" w:rsidRDefault="008A5675">
            <w:pPr>
              <w:spacing w:line="14" w:lineRule="exact"/>
            </w:pPr>
          </w:p>
          <w:p w:rsidR="008A5675" w:rsidRPr="00B72BE8" w:rsidRDefault="008A5675" w:rsidP="008C139B">
            <w:pPr>
              <w:spacing w:after="14"/>
              <w:jc w:val="right"/>
            </w:pPr>
            <w:r w:rsidRPr="00B72BE8">
              <w:t>$</w:t>
            </w:r>
            <w:r w:rsidR="008C139B">
              <w:t>261,622</w:t>
            </w:r>
          </w:p>
        </w:tc>
        <w:tc>
          <w:tcPr>
            <w:tcW w:w="1218" w:type="dxa"/>
            <w:tcBorders>
              <w:top w:val="nil"/>
              <w:left w:val="nil"/>
              <w:bottom w:val="nil"/>
              <w:right w:val="nil"/>
            </w:tcBorders>
          </w:tcPr>
          <w:p w:rsidR="008A5675" w:rsidRPr="00B72BE8" w:rsidRDefault="008A5675">
            <w:pPr>
              <w:spacing w:line="14" w:lineRule="exact"/>
            </w:pPr>
          </w:p>
          <w:p w:rsidR="008A5675" w:rsidRPr="00B72BE8" w:rsidRDefault="008A5675" w:rsidP="0025490F">
            <w:pPr>
              <w:spacing w:after="14"/>
              <w:jc w:val="right"/>
            </w:pPr>
            <w:r w:rsidRPr="00B72BE8">
              <w:t>$</w:t>
            </w:r>
            <w:r w:rsidR="00B72BE8" w:rsidRPr="00B72BE8">
              <w:t>40,000</w:t>
            </w:r>
          </w:p>
        </w:tc>
        <w:tc>
          <w:tcPr>
            <w:tcW w:w="1317" w:type="dxa"/>
            <w:tcBorders>
              <w:top w:val="nil"/>
              <w:left w:val="nil"/>
              <w:bottom w:val="nil"/>
              <w:right w:val="nil"/>
            </w:tcBorders>
          </w:tcPr>
          <w:p w:rsidR="008A5675" w:rsidRPr="00B72BE8" w:rsidRDefault="008A5675">
            <w:pPr>
              <w:spacing w:line="14" w:lineRule="exact"/>
            </w:pPr>
          </w:p>
          <w:p w:rsidR="008A5675" w:rsidRPr="00B72BE8" w:rsidRDefault="008A5675" w:rsidP="00B72BE8">
            <w:pPr>
              <w:spacing w:after="14"/>
              <w:jc w:val="right"/>
            </w:pPr>
            <w:r w:rsidRPr="00B72BE8">
              <w:t>$</w:t>
            </w:r>
            <w:r w:rsidR="00B72BE8" w:rsidRPr="00B72BE8">
              <w:t>118,109</w:t>
            </w:r>
          </w:p>
        </w:tc>
        <w:tc>
          <w:tcPr>
            <w:tcW w:w="1261" w:type="dxa"/>
            <w:tcBorders>
              <w:top w:val="nil"/>
              <w:left w:val="nil"/>
              <w:bottom w:val="nil"/>
              <w:right w:val="nil"/>
            </w:tcBorders>
          </w:tcPr>
          <w:p w:rsidR="008A5675" w:rsidRPr="00B72BE8" w:rsidRDefault="008A5675">
            <w:pPr>
              <w:spacing w:line="14" w:lineRule="exact"/>
            </w:pPr>
          </w:p>
          <w:p w:rsidR="008A5675" w:rsidRPr="00B72BE8" w:rsidRDefault="008A5675" w:rsidP="00B72BE8">
            <w:pPr>
              <w:spacing w:after="14"/>
              <w:jc w:val="right"/>
            </w:pPr>
            <w:r w:rsidRPr="00B72BE8">
              <w:t>$</w:t>
            </w:r>
            <w:r w:rsidR="008C139B">
              <w:t>77,225</w:t>
            </w:r>
          </w:p>
        </w:tc>
        <w:tc>
          <w:tcPr>
            <w:tcW w:w="1078" w:type="dxa"/>
            <w:tcBorders>
              <w:top w:val="nil"/>
              <w:left w:val="nil"/>
              <w:bottom w:val="nil"/>
              <w:right w:val="nil"/>
            </w:tcBorders>
          </w:tcPr>
          <w:p w:rsidR="008A5675" w:rsidRPr="00B72BE8" w:rsidRDefault="008A5675">
            <w:pPr>
              <w:spacing w:line="14" w:lineRule="exact"/>
            </w:pPr>
          </w:p>
          <w:p w:rsidR="008A5675" w:rsidRPr="00B72BE8" w:rsidRDefault="008C139B" w:rsidP="0097643C">
            <w:pPr>
              <w:spacing w:after="14"/>
              <w:jc w:val="center"/>
            </w:pPr>
            <w:r>
              <w:t>29.5</w:t>
            </w:r>
            <w:r w:rsidR="008A5675" w:rsidRPr="00B72BE8">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201 through 300</w:t>
            </w:r>
          </w:p>
        </w:tc>
        <w:tc>
          <w:tcPr>
            <w:tcW w:w="1290" w:type="dxa"/>
            <w:tcBorders>
              <w:top w:val="nil"/>
              <w:left w:val="nil"/>
              <w:bottom w:val="nil"/>
              <w:right w:val="nil"/>
            </w:tcBorders>
          </w:tcPr>
          <w:p w:rsidR="008A5675" w:rsidRPr="005521E1" w:rsidRDefault="008A5675">
            <w:pPr>
              <w:spacing w:line="14" w:lineRule="exact"/>
            </w:pPr>
          </w:p>
          <w:p w:rsidR="008A5675" w:rsidRPr="005521E1" w:rsidRDefault="005521E1">
            <w:pPr>
              <w:spacing w:after="14"/>
              <w:jc w:val="center"/>
            </w:pPr>
            <w:r w:rsidRPr="005521E1">
              <w:t>247</w:t>
            </w:r>
          </w:p>
        </w:tc>
        <w:tc>
          <w:tcPr>
            <w:tcW w:w="1431" w:type="dxa"/>
            <w:tcBorders>
              <w:top w:val="nil"/>
              <w:left w:val="nil"/>
              <w:bottom w:val="nil"/>
              <w:right w:val="nil"/>
            </w:tcBorders>
          </w:tcPr>
          <w:p w:rsidR="008A5675" w:rsidRPr="005521E1" w:rsidRDefault="008A5675">
            <w:pPr>
              <w:spacing w:line="14" w:lineRule="exact"/>
            </w:pPr>
          </w:p>
          <w:p w:rsidR="008A5675" w:rsidRPr="005521E1" w:rsidRDefault="008A5675" w:rsidP="005521E1">
            <w:pPr>
              <w:spacing w:after="14"/>
              <w:jc w:val="right"/>
            </w:pPr>
            <w:r w:rsidRPr="005521E1">
              <w:t>$</w:t>
            </w:r>
            <w:r w:rsidR="005521E1" w:rsidRPr="005521E1">
              <w:t>421,281</w:t>
            </w:r>
          </w:p>
        </w:tc>
        <w:tc>
          <w:tcPr>
            <w:tcW w:w="1218" w:type="dxa"/>
            <w:tcBorders>
              <w:top w:val="nil"/>
              <w:left w:val="nil"/>
              <w:bottom w:val="nil"/>
              <w:right w:val="nil"/>
            </w:tcBorders>
          </w:tcPr>
          <w:p w:rsidR="008A5675" w:rsidRPr="005521E1" w:rsidRDefault="008A5675">
            <w:pPr>
              <w:spacing w:line="14" w:lineRule="exact"/>
            </w:pPr>
          </w:p>
          <w:p w:rsidR="008A5675" w:rsidRPr="005521E1" w:rsidRDefault="0097643C" w:rsidP="005521E1">
            <w:pPr>
              <w:spacing w:after="14"/>
              <w:jc w:val="right"/>
            </w:pPr>
            <w:r w:rsidRPr="005521E1">
              <w:t>$</w:t>
            </w:r>
            <w:r w:rsidR="005521E1" w:rsidRPr="005521E1">
              <w:t>71,774</w:t>
            </w:r>
          </w:p>
        </w:tc>
        <w:tc>
          <w:tcPr>
            <w:tcW w:w="1317" w:type="dxa"/>
            <w:tcBorders>
              <w:top w:val="nil"/>
              <w:left w:val="nil"/>
              <w:bottom w:val="nil"/>
              <w:right w:val="nil"/>
            </w:tcBorders>
          </w:tcPr>
          <w:p w:rsidR="008A5675" w:rsidRPr="005521E1" w:rsidRDefault="008A5675">
            <w:pPr>
              <w:spacing w:line="14" w:lineRule="exact"/>
            </w:pPr>
          </w:p>
          <w:p w:rsidR="008A5675" w:rsidRPr="005521E1" w:rsidRDefault="008A5675" w:rsidP="0025490F">
            <w:pPr>
              <w:spacing w:after="14"/>
              <w:jc w:val="right"/>
            </w:pPr>
            <w:r w:rsidRPr="005521E1">
              <w:t>$</w:t>
            </w:r>
            <w:r w:rsidR="0025490F" w:rsidRPr="005521E1">
              <w:t>101,500</w:t>
            </w:r>
          </w:p>
        </w:tc>
        <w:tc>
          <w:tcPr>
            <w:tcW w:w="1261" w:type="dxa"/>
            <w:tcBorders>
              <w:top w:val="nil"/>
              <w:left w:val="nil"/>
              <w:bottom w:val="nil"/>
              <w:right w:val="nil"/>
            </w:tcBorders>
          </w:tcPr>
          <w:p w:rsidR="008A5675" w:rsidRPr="005521E1" w:rsidRDefault="008A5675">
            <w:pPr>
              <w:spacing w:line="14" w:lineRule="exact"/>
            </w:pPr>
          </w:p>
          <w:p w:rsidR="008A5675" w:rsidRPr="005521E1" w:rsidRDefault="008A5675" w:rsidP="005521E1">
            <w:pPr>
              <w:spacing w:after="14"/>
              <w:jc w:val="right"/>
            </w:pPr>
            <w:r w:rsidRPr="005521E1">
              <w:t>$</w:t>
            </w:r>
            <w:r w:rsidR="005521E1" w:rsidRPr="005521E1">
              <w:t>87,177</w:t>
            </w:r>
          </w:p>
        </w:tc>
        <w:tc>
          <w:tcPr>
            <w:tcW w:w="1078" w:type="dxa"/>
            <w:tcBorders>
              <w:top w:val="nil"/>
              <w:left w:val="nil"/>
              <w:bottom w:val="nil"/>
              <w:right w:val="nil"/>
            </w:tcBorders>
          </w:tcPr>
          <w:p w:rsidR="008A5675" w:rsidRPr="005521E1" w:rsidRDefault="008A5675">
            <w:pPr>
              <w:spacing w:line="14" w:lineRule="exact"/>
            </w:pPr>
          </w:p>
          <w:p w:rsidR="008A5675" w:rsidRPr="005521E1" w:rsidRDefault="005521E1">
            <w:pPr>
              <w:spacing w:after="14"/>
              <w:jc w:val="center"/>
            </w:pPr>
            <w:r w:rsidRPr="005521E1">
              <w:t>20.7</w:t>
            </w:r>
            <w:r w:rsidR="008A5675" w:rsidRPr="005521E1">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301 or More</w:t>
            </w:r>
          </w:p>
        </w:tc>
        <w:tc>
          <w:tcPr>
            <w:tcW w:w="1290" w:type="dxa"/>
            <w:tcBorders>
              <w:top w:val="nil"/>
              <w:left w:val="nil"/>
              <w:bottom w:val="nil"/>
              <w:right w:val="nil"/>
            </w:tcBorders>
          </w:tcPr>
          <w:p w:rsidR="008A5675" w:rsidRPr="005521E1" w:rsidRDefault="008A5675">
            <w:pPr>
              <w:spacing w:line="14" w:lineRule="exact"/>
            </w:pPr>
          </w:p>
          <w:p w:rsidR="008A5675" w:rsidRPr="005521E1" w:rsidRDefault="008C139B">
            <w:pPr>
              <w:spacing w:after="14"/>
              <w:jc w:val="center"/>
            </w:pPr>
            <w:r>
              <w:t>837</w:t>
            </w:r>
          </w:p>
        </w:tc>
        <w:tc>
          <w:tcPr>
            <w:tcW w:w="1431" w:type="dxa"/>
            <w:tcBorders>
              <w:top w:val="nil"/>
              <w:left w:val="nil"/>
              <w:bottom w:val="nil"/>
              <w:right w:val="nil"/>
            </w:tcBorders>
          </w:tcPr>
          <w:p w:rsidR="008A5675" w:rsidRPr="005521E1" w:rsidRDefault="008A5675">
            <w:pPr>
              <w:spacing w:line="14" w:lineRule="exact"/>
            </w:pPr>
          </w:p>
          <w:p w:rsidR="008A5675" w:rsidRPr="005521E1" w:rsidRDefault="008A5675" w:rsidP="005521E1">
            <w:pPr>
              <w:spacing w:after="14"/>
              <w:jc w:val="right"/>
            </w:pPr>
            <w:r w:rsidRPr="005521E1">
              <w:t>$</w:t>
            </w:r>
            <w:r w:rsidR="0025490F" w:rsidRPr="005521E1">
              <w:t>1,</w:t>
            </w:r>
            <w:r w:rsidR="005521E1" w:rsidRPr="005521E1">
              <w:t>758,315</w:t>
            </w:r>
          </w:p>
        </w:tc>
        <w:tc>
          <w:tcPr>
            <w:tcW w:w="1218" w:type="dxa"/>
            <w:tcBorders>
              <w:top w:val="nil"/>
              <w:left w:val="nil"/>
              <w:bottom w:val="nil"/>
              <w:right w:val="nil"/>
            </w:tcBorders>
          </w:tcPr>
          <w:p w:rsidR="008A5675" w:rsidRPr="005521E1" w:rsidRDefault="008A5675">
            <w:pPr>
              <w:spacing w:line="14" w:lineRule="exact"/>
            </w:pPr>
          </w:p>
          <w:p w:rsidR="008A5675" w:rsidRPr="005521E1" w:rsidRDefault="008A5675" w:rsidP="005521E1">
            <w:pPr>
              <w:spacing w:after="14"/>
              <w:jc w:val="right"/>
            </w:pPr>
            <w:r w:rsidRPr="005521E1">
              <w:t>$</w:t>
            </w:r>
            <w:r w:rsidR="005521E1" w:rsidRPr="005521E1">
              <w:t>77,484</w:t>
            </w:r>
          </w:p>
        </w:tc>
        <w:tc>
          <w:tcPr>
            <w:tcW w:w="1317" w:type="dxa"/>
            <w:tcBorders>
              <w:top w:val="nil"/>
              <w:left w:val="nil"/>
              <w:bottom w:val="nil"/>
              <w:right w:val="nil"/>
            </w:tcBorders>
          </w:tcPr>
          <w:p w:rsidR="008A5675" w:rsidRPr="005521E1" w:rsidRDefault="008A5675">
            <w:pPr>
              <w:spacing w:line="14" w:lineRule="exact"/>
            </w:pPr>
          </w:p>
          <w:p w:rsidR="008A5675" w:rsidRPr="005521E1" w:rsidRDefault="008A5675" w:rsidP="005521E1">
            <w:pPr>
              <w:spacing w:after="14"/>
              <w:jc w:val="right"/>
            </w:pPr>
            <w:r w:rsidRPr="005521E1">
              <w:t>$</w:t>
            </w:r>
            <w:r w:rsidR="005521E1" w:rsidRPr="005521E1">
              <w:t>160,087</w:t>
            </w:r>
          </w:p>
        </w:tc>
        <w:tc>
          <w:tcPr>
            <w:tcW w:w="1261" w:type="dxa"/>
            <w:tcBorders>
              <w:top w:val="nil"/>
              <w:left w:val="nil"/>
              <w:bottom w:val="nil"/>
              <w:right w:val="nil"/>
            </w:tcBorders>
          </w:tcPr>
          <w:p w:rsidR="008A5675" w:rsidRPr="005521E1" w:rsidRDefault="008A5675">
            <w:pPr>
              <w:spacing w:line="14" w:lineRule="exact"/>
            </w:pPr>
          </w:p>
          <w:p w:rsidR="008A5675" w:rsidRPr="005521E1" w:rsidRDefault="008A5675" w:rsidP="005521E1">
            <w:pPr>
              <w:spacing w:after="14"/>
              <w:jc w:val="right"/>
            </w:pPr>
            <w:r w:rsidRPr="005521E1">
              <w:t>$</w:t>
            </w:r>
            <w:r w:rsidR="005521E1" w:rsidRPr="005521E1">
              <w:t>108,133</w:t>
            </w:r>
          </w:p>
        </w:tc>
        <w:tc>
          <w:tcPr>
            <w:tcW w:w="1078" w:type="dxa"/>
            <w:tcBorders>
              <w:top w:val="nil"/>
              <w:left w:val="nil"/>
              <w:bottom w:val="nil"/>
              <w:right w:val="nil"/>
            </w:tcBorders>
          </w:tcPr>
          <w:p w:rsidR="008A5675" w:rsidRPr="005521E1" w:rsidRDefault="008A5675">
            <w:pPr>
              <w:spacing w:line="14" w:lineRule="exact"/>
            </w:pPr>
          </w:p>
          <w:p w:rsidR="008A5675" w:rsidRPr="005521E1" w:rsidRDefault="005521E1">
            <w:pPr>
              <w:spacing w:after="14"/>
              <w:jc w:val="center"/>
            </w:pPr>
            <w:r w:rsidRPr="005521E1">
              <w:t>6.1</w:t>
            </w:r>
            <w:r w:rsidR="008A5675" w:rsidRPr="005521E1">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r>
              <w:t>All Ranges Combined</w:t>
            </w:r>
          </w:p>
        </w:tc>
        <w:tc>
          <w:tcPr>
            <w:tcW w:w="1290" w:type="dxa"/>
            <w:tcBorders>
              <w:top w:val="nil"/>
              <w:left w:val="nil"/>
              <w:bottom w:val="nil"/>
              <w:right w:val="nil"/>
            </w:tcBorders>
          </w:tcPr>
          <w:p w:rsidR="008A5675" w:rsidRPr="00317A5E" w:rsidRDefault="008A5675">
            <w:pPr>
              <w:spacing w:line="14" w:lineRule="exact"/>
            </w:pPr>
          </w:p>
          <w:p w:rsidR="008A5675" w:rsidRPr="00317A5E" w:rsidRDefault="000C43F3" w:rsidP="0097643C">
            <w:pPr>
              <w:spacing w:after="14"/>
              <w:jc w:val="center"/>
            </w:pPr>
            <w:r>
              <w:t>222</w:t>
            </w:r>
          </w:p>
        </w:tc>
        <w:tc>
          <w:tcPr>
            <w:tcW w:w="1431" w:type="dxa"/>
            <w:tcBorders>
              <w:top w:val="nil"/>
              <w:left w:val="nil"/>
              <w:bottom w:val="nil"/>
              <w:right w:val="nil"/>
            </w:tcBorders>
          </w:tcPr>
          <w:p w:rsidR="008A5675" w:rsidRPr="00317A5E" w:rsidRDefault="008A5675">
            <w:pPr>
              <w:spacing w:line="14" w:lineRule="exact"/>
            </w:pPr>
          </w:p>
          <w:p w:rsidR="008A5675" w:rsidRPr="00317A5E" w:rsidRDefault="008A5675" w:rsidP="00C01577">
            <w:pPr>
              <w:spacing w:after="14"/>
              <w:jc w:val="right"/>
            </w:pPr>
            <w:r w:rsidRPr="00317A5E">
              <w:t>$</w:t>
            </w:r>
            <w:r w:rsidR="002C3D4E">
              <w:t>45</w:t>
            </w:r>
            <w:r w:rsidR="000C43F3">
              <w:t>1,373</w:t>
            </w:r>
          </w:p>
        </w:tc>
        <w:tc>
          <w:tcPr>
            <w:tcW w:w="1218" w:type="dxa"/>
            <w:tcBorders>
              <w:top w:val="nil"/>
              <w:left w:val="nil"/>
              <w:bottom w:val="nil"/>
              <w:right w:val="nil"/>
            </w:tcBorders>
          </w:tcPr>
          <w:p w:rsidR="008A5675" w:rsidRPr="00317A5E" w:rsidRDefault="008A5675">
            <w:pPr>
              <w:spacing w:line="14" w:lineRule="exact"/>
            </w:pPr>
          </w:p>
          <w:p w:rsidR="008A5675" w:rsidRPr="00317A5E" w:rsidRDefault="008A5675" w:rsidP="002C3D4E">
            <w:pPr>
              <w:spacing w:after="14"/>
              <w:jc w:val="right"/>
            </w:pPr>
            <w:r w:rsidRPr="00317A5E">
              <w:t>$</w:t>
            </w:r>
            <w:r w:rsidR="002C3D4E">
              <w:t>2,100</w:t>
            </w:r>
          </w:p>
        </w:tc>
        <w:tc>
          <w:tcPr>
            <w:tcW w:w="1317" w:type="dxa"/>
            <w:tcBorders>
              <w:top w:val="nil"/>
              <w:left w:val="nil"/>
              <w:bottom w:val="nil"/>
              <w:right w:val="nil"/>
            </w:tcBorders>
          </w:tcPr>
          <w:p w:rsidR="008A5675" w:rsidRPr="00317A5E" w:rsidRDefault="008A5675">
            <w:pPr>
              <w:spacing w:line="14" w:lineRule="exact"/>
            </w:pPr>
          </w:p>
          <w:p w:rsidR="008A5675" w:rsidRPr="00317A5E" w:rsidRDefault="008A5675" w:rsidP="00317A5E">
            <w:pPr>
              <w:spacing w:after="14"/>
              <w:jc w:val="right"/>
            </w:pPr>
            <w:r w:rsidRPr="00317A5E">
              <w:t>$</w:t>
            </w:r>
            <w:r w:rsidR="00317A5E" w:rsidRPr="00317A5E">
              <w:t>160,087</w:t>
            </w:r>
          </w:p>
        </w:tc>
        <w:tc>
          <w:tcPr>
            <w:tcW w:w="1261" w:type="dxa"/>
            <w:tcBorders>
              <w:top w:val="nil"/>
              <w:left w:val="nil"/>
              <w:bottom w:val="nil"/>
              <w:right w:val="nil"/>
            </w:tcBorders>
          </w:tcPr>
          <w:p w:rsidR="008A5675" w:rsidRPr="00317A5E" w:rsidRDefault="008A5675">
            <w:pPr>
              <w:spacing w:line="14" w:lineRule="exact"/>
            </w:pPr>
          </w:p>
          <w:p w:rsidR="008A5675" w:rsidRPr="00317A5E" w:rsidRDefault="008A5675" w:rsidP="00317A5E">
            <w:pPr>
              <w:spacing w:after="14"/>
              <w:jc w:val="right"/>
            </w:pPr>
            <w:r w:rsidRPr="00317A5E">
              <w:t>$</w:t>
            </w:r>
            <w:r w:rsidR="00F579E4" w:rsidRPr="00317A5E">
              <w:t>61,</w:t>
            </w:r>
            <w:r w:rsidR="000C43F3">
              <w:t>606</w:t>
            </w:r>
          </w:p>
        </w:tc>
        <w:tc>
          <w:tcPr>
            <w:tcW w:w="1078" w:type="dxa"/>
            <w:tcBorders>
              <w:top w:val="nil"/>
              <w:left w:val="nil"/>
              <w:bottom w:val="nil"/>
              <w:right w:val="nil"/>
            </w:tcBorders>
          </w:tcPr>
          <w:p w:rsidR="008A5675" w:rsidRPr="00317A5E" w:rsidRDefault="008A5675">
            <w:pPr>
              <w:spacing w:line="14" w:lineRule="exact"/>
            </w:pPr>
          </w:p>
          <w:p w:rsidR="008A5675" w:rsidRPr="00317A5E" w:rsidRDefault="00C01577" w:rsidP="00317A5E">
            <w:pPr>
              <w:spacing w:after="14"/>
              <w:jc w:val="center"/>
            </w:pPr>
            <w:r>
              <w:t>13.6</w:t>
            </w:r>
            <w:r w:rsidR="008A5675" w:rsidRPr="00317A5E">
              <w:t>%</w:t>
            </w:r>
          </w:p>
        </w:tc>
      </w:tr>
      <w:tr w:rsidR="008A5675" w:rsidTr="0014580E">
        <w:trPr>
          <w:trHeight w:hRule="exact" w:val="259"/>
          <w:jc w:val="center"/>
        </w:trPr>
        <w:tc>
          <w:tcPr>
            <w:tcW w:w="2482" w:type="dxa"/>
            <w:tcBorders>
              <w:top w:val="nil"/>
              <w:left w:val="nil"/>
              <w:bottom w:val="nil"/>
              <w:right w:val="nil"/>
            </w:tcBorders>
          </w:tcPr>
          <w:p w:rsidR="008A5675" w:rsidRDefault="008A5675">
            <w:pPr>
              <w:spacing w:line="14" w:lineRule="exact"/>
            </w:pPr>
          </w:p>
          <w:p w:rsidR="008A5675" w:rsidRDefault="008A5675">
            <w:pPr>
              <w:spacing w:after="14"/>
              <w:jc w:val="center"/>
            </w:pPr>
          </w:p>
        </w:tc>
        <w:tc>
          <w:tcPr>
            <w:tcW w:w="1290" w:type="dxa"/>
            <w:tcBorders>
              <w:top w:val="nil"/>
              <w:left w:val="nil"/>
              <w:bottom w:val="nil"/>
              <w:right w:val="nil"/>
            </w:tcBorders>
          </w:tcPr>
          <w:p w:rsidR="008A5675" w:rsidRDefault="008A5675">
            <w:pPr>
              <w:spacing w:line="14" w:lineRule="exact"/>
            </w:pPr>
          </w:p>
          <w:p w:rsidR="008A5675" w:rsidRDefault="008A5675">
            <w:pPr>
              <w:spacing w:after="14"/>
              <w:jc w:val="right"/>
            </w:pPr>
          </w:p>
        </w:tc>
        <w:tc>
          <w:tcPr>
            <w:tcW w:w="1431" w:type="dxa"/>
            <w:tcBorders>
              <w:top w:val="nil"/>
              <w:left w:val="nil"/>
              <w:bottom w:val="nil"/>
              <w:right w:val="nil"/>
            </w:tcBorders>
          </w:tcPr>
          <w:p w:rsidR="008A5675" w:rsidRDefault="008A5675">
            <w:pPr>
              <w:spacing w:line="14" w:lineRule="exact"/>
            </w:pPr>
          </w:p>
          <w:p w:rsidR="008A5675" w:rsidRDefault="008A5675">
            <w:pPr>
              <w:spacing w:after="14"/>
              <w:jc w:val="right"/>
            </w:pPr>
          </w:p>
        </w:tc>
        <w:tc>
          <w:tcPr>
            <w:tcW w:w="1218" w:type="dxa"/>
            <w:tcBorders>
              <w:top w:val="nil"/>
              <w:left w:val="nil"/>
              <w:bottom w:val="nil"/>
              <w:right w:val="nil"/>
            </w:tcBorders>
          </w:tcPr>
          <w:p w:rsidR="008A5675" w:rsidRDefault="008A5675">
            <w:pPr>
              <w:spacing w:line="14" w:lineRule="exact"/>
            </w:pPr>
          </w:p>
          <w:p w:rsidR="008A5675" w:rsidRDefault="008A5675">
            <w:pPr>
              <w:spacing w:after="14"/>
              <w:jc w:val="right"/>
            </w:pPr>
          </w:p>
        </w:tc>
        <w:tc>
          <w:tcPr>
            <w:tcW w:w="1317" w:type="dxa"/>
            <w:tcBorders>
              <w:top w:val="nil"/>
              <w:left w:val="nil"/>
              <w:bottom w:val="nil"/>
              <w:right w:val="nil"/>
            </w:tcBorders>
          </w:tcPr>
          <w:p w:rsidR="008A5675" w:rsidRDefault="008A5675">
            <w:pPr>
              <w:spacing w:line="14" w:lineRule="exact"/>
            </w:pPr>
          </w:p>
          <w:p w:rsidR="008A5675" w:rsidRDefault="008A5675">
            <w:pPr>
              <w:spacing w:after="14"/>
              <w:jc w:val="right"/>
            </w:pPr>
          </w:p>
        </w:tc>
        <w:tc>
          <w:tcPr>
            <w:tcW w:w="1261" w:type="dxa"/>
            <w:tcBorders>
              <w:top w:val="nil"/>
              <w:left w:val="nil"/>
              <w:bottom w:val="nil"/>
              <w:right w:val="nil"/>
            </w:tcBorders>
          </w:tcPr>
          <w:p w:rsidR="008A5675" w:rsidRDefault="008A5675">
            <w:pPr>
              <w:spacing w:line="14" w:lineRule="exact"/>
            </w:pPr>
          </w:p>
          <w:p w:rsidR="008A5675" w:rsidRDefault="008A5675">
            <w:pPr>
              <w:spacing w:after="14"/>
              <w:jc w:val="right"/>
            </w:pPr>
          </w:p>
        </w:tc>
        <w:tc>
          <w:tcPr>
            <w:tcW w:w="1078" w:type="dxa"/>
            <w:tcBorders>
              <w:top w:val="nil"/>
              <w:left w:val="nil"/>
              <w:bottom w:val="nil"/>
              <w:right w:val="nil"/>
            </w:tcBorders>
          </w:tcPr>
          <w:p w:rsidR="008A5675" w:rsidRDefault="008A5675">
            <w:pPr>
              <w:spacing w:line="14" w:lineRule="exact"/>
            </w:pPr>
          </w:p>
          <w:p w:rsidR="008A5675" w:rsidRDefault="008A5675">
            <w:pPr>
              <w:spacing w:after="14"/>
              <w:jc w:val="center"/>
            </w:pPr>
          </w:p>
        </w:tc>
      </w:tr>
    </w:tbl>
    <w:p w:rsidR="008A5675" w:rsidRDefault="008A5675"/>
    <w:sectPr w:rsidR="008A5675" w:rsidSect="008A5675">
      <w:pgSz w:w="12240" w:h="15840"/>
      <w:pgMar w:top="432" w:right="1080" w:bottom="648" w:left="1080" w:header="432" w:footer="64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75"/>
    <w:rsid w:val="000C43F3"/>
    <w:rsid w:val="0014580E"/>
    <w:rsid w:val="0018077D"/>
    <w:rsid w:val="001853A8"/>
    <w:rsid w:val="001A3AA0"/>
    <w:rsid w:val="001B090B"/>
    <w:rsid w:val="001B1CC4"/>
    <w:rsid w:val="0025490F"/>
    <w:rsid w:val="002738E9"/>
    <w:rsid w:val="00293AC3"/>
    <w:rsid w:val="002969A6"/>
    <w:rsid w:val="002C3D4E"/>
    <w:rsid w:val="002D2758"/>
    <w:rsid w:val="00307AD5"/>
    <w:rsid w:val="003176F8"/>
    <w:rsid w:val="00317A5E"/>
    <w:rsid w:val="00396839"/>
    <w:rsid w:val="00430C8B"/>
    <w:rsid w:val="00453682"/>
    <w:rsid w:val="00472CEB"/>
    <w:rsid w:val="004A448A"/>
    <w:rsid w:val="004B0C21"/>
    <w:rsid w:val="004D7735"/>
    <w:rsid w:val="0053285C"/>
    <w:rsid w:val="005521E1"/>
    <w:rsid w:val="00585A13"/>
    <w:rsid w:val="005C69AD"/>
    <w:rsid w:val="005D26EC"/>
    <w:rsid w:val="00603305"/>
    <w:rsid w:val="006674D8"/>
    <w:rsid w:val="00887DB0"/>
    <w:rsid w:val="008A2CA8"/>
    <w:rsid w:val="008A5675"/>
    <w:rsid w:val="008C139B"/>
    <w:rsid w:val="008C1E0A"/>
    <w:rsid w:val="00923B79"/>
    <w:rsid w:val="00970F24"/>
    <w:rsid w:val="0097643C"/>
    <w:rsid w:val="009B7CC5"/>
    <w:rsid w:val="009C04E2"/>
    <w:rsid w:val="009C7A18"/>
    <w:rsid w:val="00A066B3"/>
    <w:rsid w:val="00A576CC"/>
    <w:rsid w:val="00B2324E"/>
    <w:rsid w:val="00B709AB"/>
    <w:rsid w:val="00B72BE8"/>
    <w:rsid w:val="00BB78A1"/>
    <w:rsid w:val="00C01577"/>
    <w:rsid w:val="00CB02B3"/>
    <w:rsid w:val="00CE52F9"/>
    <w:rsid w:val="00CE751D"/>
    <w:rsid w:val="00D228C3"/>
    <w:rsid w:val="00D25A95"/>
    <w:rsid w:val="00DA22B9"/>
    <w:rsid w:val="00DC280B"/>
    <w:rsid w:val="00DC7585"/>
    <w:rsid w:val="00DF5B12"/>
    <w:rsid w:val="00E160E5"/>
    <w:rsid w:val="00E300D1"/>
    <w:rsid w:val="00E977F6"/>
    <w:rsid w:val="00F2684E"/>
    <w:rsid w:val="00F579E4"/>
    <w:rsid w:val="00FF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03E0BA"/>
  <w14:defaultImageDpi w14:val="0"/>
  <w15:docId w15:val="{DC3F717B-040B-42B2-A87A-3265FA60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70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Butler</dc:creator>
  <cp:lastModifiedBy>Alan Butler</cp:lastModifiedBy>
  <cp:revision>11</cp:revision>
  <cp:lastPrinted>2022-04-06T18:46:00Z</cp:lastPrinted>
  <dcterms:created xsi:type="dcterms:W3CDTF">2022-06-08T17:53:00Z</dcterms:created>
  <dcterms:modified xsi:type="dcterms:W3CDTF">2023-03-08T16:41:00Z</dcterms:modified>
</cp:coreProperties>
</file>